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7CF612" w14:textId="4139F5FD" w:rsidR="00404B63" w:rsidRPr="00BF32DB" w:rsidRDefault="00BF32DB" w:rsidP="00404B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F32DB">
        <w:rPr>
          <w:sz w:val="20"/>
          <w:szCs w:val="20"/>
        </w:rPr>
        <w:t xml:space="preserve">                             </w:t>
      </w:r>
      <w:r w:rsidR="00404B63" w:rsidRPr="00BF32DB">
        <w:rPr>
          <w:rFonts w:ascii="Times New Roman" w:hAnsi="Times New Roman" w:cs="Times New Roman"/>
          <w:b/>
          <w:sz w:val="20"/>
          <w:szCs w:val="20"/>
          <w:u w:val="single"/>
        </w:rPr>
        <w:t xml:space="preserve">Potential Reading List for KS5 Health and Social Care- </w:t>
      </w:r>
    </w:p>
    <w:p w14:paraId="0331EE70" w14:textId="77777777" w:rsidR="00404B63" w:rsidRPr="00BF32DB" w:rsidRDefault="00404B63" w:rsidP="00404B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099BF01A" w14:textId="77777777" w:rsidR="00404B63" w:rsidRPr="00BF32DB" w:rsidRDefault="00404B63" w:rsidP="00404B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F32DB">
        <w:rPr>
          <w:rFonts w:ascii="Times New Roman" w:hAnsi="Times New Roman" w:cs="Times New Roman"/>
          <w:b/>
          <w:sz w:val="20"/>
          <w:szCs w:val="20"/>
          <w:u w:val="single"/>
        </w:rPr>
        <w:t>Journals and magazines</w:t>
      </w:r>
    </w:p>
    <w:p w14:paraId="3E56D68F" w14:textId="77777777" w:rsidR="00404B63" w:rsidRPr="00BF32DB" w:rsidRDefault="00404B63" w:rsidP="00404B6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BF32DB">
        <w:rPr>
          <w:rFonts w:ascii="Times New Roman" w:hAnsi="Times New Roman" w:cs="Times New Roman"/>
          <w:sz w:val="20"/>
          <w:szCs w:val="20"/>
        </w:rPr>
        <w:t>Care and Health Magazine</w:t>
      </w:r>
    </w:p>
    <w:p w14:paraId="2471FFDF" w14:textId="77777777" w:rsidR="00404B63" w:rsidRPr="00BF32DB" w:rsidRDefault="00404B63" w:rsidP="00404B6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BF32DB">
        <w:rPr>
          <w:rFonts w:ascii="Times New Roman" w:hAnsi="Times New Roman" w:cs="Times New Roman"/>
          <w:sz w:val="20"/>
          <w:szCs w:val="20"/>
        </w:rPr>
        <w:t>Community Care Magazine</w:t>
      </w:r>
    </w:p>
    <w:p w14:paraId="4471D245" w14:textId="77777777" w:rsidR="00404B63" w:rsidRPr="00BF32DB" w:rsidRDefault="00404B63" w:rsidP="00404B6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BF32DB">
        <w:rPr>
          <w:rFonts w:ascii="Times New Roman" w:hAnsi="Times New Roman" w:cs="Times New Roman"/>
          <w:sz w:val="20"/>
          <w:szCs w:val="20"/>
        </w:rPr>
        <w:t>Disability Now</w:t>
      </w:r>
    </w:p>
    <w:p w14:paraId="5D9C8D1D" w14:textId="77777777" w:rsidR="00404B63" w:rsidRPr="00BF32DB" w:rsidRDefault="00404B63" w:rsidP="00404B6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BF32DB">
        <w:rPr>
          <w:rFonts w:ascii="Times New Roman" w:hAnsi="Times New Roman" w:cs="Times New Roman"/>
          <w:sz w:val="20"/>
          <w:szCs w:val="20"/>
        </w:rPr>
        <w:t>Nursing Times</w:t>
      </w:r>
    </w:p>
    <w:p w14:paraId="59DE6887" w14:textId="77777777" w:rsidR="00404B63" w:rsidRPr="00BF32DB" w:rsidRDefault="00404B63" w:rsidP="00404B6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BF32DB">
        <w:rPr>
          <w:rFonts w:cs="Times New Roman"/>
          <w:sz w:val="20"/>
          <w:szCs w:val="20"/>
        </w:rPr>
        <w:t>Community Care</w:t>
      </w:r>
    </w:p>
    <w:p w14:paraId="445CD876" w14:textId="77777777" w:rsidR="00404B63" w:rsidRPr="00BF32DB" w:rsidRDefault="00404B63" w:rsidP="00404B6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BF32DB">
        <w:rPr>
          <w:rFonts w:ascii="Times" w:eastAsia="Times New Roman" w:hAnsi="Times" w:cs="Times New Roman"/>
          <w:sz w:val="20"/>
          <w:szCs w:val="20"/>
          <w:lang w:val="en-GB"/>
        </w:rPr>
        <w:t xml:space="preserve">Biological Science Review </w:t>
      </w:r>
    </w:p>
    <w:p w14:paraId="38E90368" w14:textId="77777777" w:rsidR="00404B63" w:rsidRPr="00BF32DB" w:rsidRDefault="00404B63" w:rsidP="00404B6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BF32DB">
        <w:rPr>
          <w:rFonts w:ascii="Times" w:eastAsia="Times New Roman" w:hAnsi="Times" w:cs="Times New Roman"/>
          <w:sz w:val="20"/>
          <w:szCs w:val="20"/>
          <w:lang w:val="en-GB"/>
        </w:rPr>
        <w:t xml:space="preserve">New Scientist </w:t>
      </w:r>
    </w:p>
    <w:p w14:paraId="5E346CC5" w14:textId="77777777" w:rsidR="00404B63" w:rsidRPr="00BF32DB" w:rsidRDefault="00404B63" w:rsidP="00404B6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BF32DB">
        <w:rPr>
          <w:sz w:val="20"/>
          <w:szCs w:val="20"/>
        </w:rPr>
        <w:t xml:space="preserve">Sociology Review </w:t>
      </w:r>
    </w:p>
    <w:p w14:paraId="1C3DA00E" w14:textId="77777777" w:rsidR="00404B63" w:rsidRPr="00BF32DB" w:rsidRDefault="00404B63" w:rsidP="00404B6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BF32DB">
        <w:rPr>
          <w:rFonts w:cs="Times New Roman"/>
          <w:sz w:val="20"/>
          <w:szCs w:val="20"/>
        </w:rPr>
        <w:t>Psychology Review</w:t>
      </w:r>
    </w:p>
    <w:p w14:paraId="3232F0D7" w14:textId="77777777" w:rsidR="00F353E6" w:rsidRPr="00BF32DB" w:rsidRDefault="00F353E6">
      <w:pPr>
        <w:rPr>
          <w:sz w:val="20"/>
          <w:szCs w:val="20"/>
        </w:rPr>
      </w:pPr>
    </w:p>
    <w:p w14:paraId="3DF1AD5B" w14:textId="2C45F44A" w:rsidR="00F353E6" w:rsidRPr="00BF32DB" w:rsidRDefault="00404B63">
      <w:pPr>
        <w:rPr>
          <w:i/>
          <w:color w:val="FF0000"/>
          <w:sz w:val="20"/>
          <w:szCs w:val="20"/>
        </w:rPr>
      </w:pPr>
      <w:r w:rsidRPr="00BF32DB">
        <w:rPr>
          <w:i/>
          <w:color w:val="FF0000"/>
          <w:sz w:val="20"/>
          <w:szCs w:val="20"/>
        </w:rPr>
        <w:t>Articles that may be of a particular interest:</w:t>
      </w:r>
    </w:p>
    <w:p w14:paraId="416F53A7" w14:textId="291E95AA" w:rsidR="00126506" w:rsidRPr="00BF32DB" w:rsidRDefault="00BD3701">
      <w:pPr>
        <w:rPr>
          <w:sz w:val="20"/>
          <w:szCs w:val="20"/>
        </w:rPr>
      </w:pPr>
      <w:r w:rsidRPr="00BF32DB">
        <w:rPr>
          <w:sz w:val="20"/>
          <w:szCs w:val="20"/>
        </w:rPr>
        <w:t>Community Care- An insight into the role of</w:t>
      </w:r>
      <w:r w:rsidR="00404B63" w:rsidRPr="00BF32DB">
        <w:rPr>
          <w:sz w:val="20"/>
          <w:szCs w:val="20"/>
        </w:rPr>
        <w:t xml:space="preserve"> a social worker with a current </w:t>
      </w:r>
      <w:r w:rsidRPr="00BF32DB">
        <w:rPr>
          <w:sz w:val="20"/>
          <w:szCs w:val="20"/>
        </w:rPr>
        <w:t>matter</w:t>
      </w:r>
      <w:r w:rsidR="00F353E6" w:rsidRPr="00BF32DB">
        <w:rPr>
          <w:sz w:val="20"/>
          <w:szCs w:val="20"/>
        </w:rPr>
        <w:t>:</w:t>
      </w:r>
      <w:r w:rsidR="00F353E6" w:rsidRPr="00BF32DB">
        <w:rPr>
          <w:sz w:val="20"/>
          <w:szCs w:val="20"/>
        </w:rPr>
        <w:br/>
      </w:r>
      <w:hyperlink r:id="rId8" w:history="1">
        <w:r w:rsidRPr="00BF32DB">
          <w:rPr>
            <w:rStyle w:val="Hyperlink"/>
            <w:sz w:val="20"/>
            <w:szCs w:val="20"/>
          </w:rPr>
          <w:t>http://www.communitycare.co.uk/2016/06/22/top-tips-developing-social-work-approach-radicalisation/</w:t>
        </w:r>
      </w:hyperlink>
    </w:p>
    <w:p w14:paraId="66E90CFA" w14:textId="77777777" w:rsidR="00BD3701" w:rsidRPr="00BF32DB" w:rsidRDefault="00BD3701">
      <w:pPr>
        <w:rPr>
          <w:sz w:val="20"/>
          <w:szCs w:val="20"/>
        </w:rPr>
      </w:pPr>
    </w:p>
    <w:p w14:paraId="330B8048" w14:textId="5B4522CC" w:rsidR="00F353E6" w:rsidRPr="00BF32DB" w:rsidRDefault="00F353E6">
      <w:pPr>
        <w:rPr>
          <w:sz w:val="20"/>
          <w:szCs w:val="20"/>
        </w:rPr>
      </w:pPr>
      <w:r w:rsidRPr="00BF32DB">
        <w:rPr>
          <w:sz w:val="20"/>
          <w:szCs w:val="20"/>
        </w:rPr>
        <w:t xml:space="preserve">Community Care: </w:t>
      </w:r>
    </w:p>
    <w:p w14:paraId="15A3AE76" w14:textId="77777777" w:rsidR="00BD3701" w:rsidRPr="00BF32DB" w:rsidRDefault="00F353E6">
      <w:pPr>
        <w:rPr>
          <w:sz w:val="20"/>
          <w:szCs w:val="20"/>
        </w:rPr>
      </w:pPr>
      <w:hyperlink r:id="rId9" w:history="1">
        <w:r w:rsidR="00BD3701" w:rsidRPr="00BF32DB">
          <w:rPr>
            <w:rStyle w:val="Hyperlink"/>
            <w:sz w:val="20"/>
            <w:szCs w:val="20"/>
          </w:rPr>
          <w:t>http://www.communitycare.co.uk/2015/08/14/protection-disabled-children-latest-research-tells-us/</w:t>
        </w:r>
      </w:hyperlink>
    </w:p>
    <w:p w14:paraId="43689DF6" w14:textId="77777777" w:rsidR="00BD3701" w:rsidRPr="00BF32DB" w:rsidRDefault="00BD3701">
      <w:pPr>
        <w:rPr>
          <w:sz w:val="20"/>
          <w:szCs w:val="20"/>
        </w:rPr>
      </w:pPr>
    </w:p>
    <w:p w14:paraId="2BB627C5" w14:textId="679EC772" w:rsidR="00BD3701" w:rsidRPr="00BF32DB" w:rsidRDefault="00BD3701" w:rsidP="00BF32DB">
      <w:pPr>
        <w:rPr>
          <w:sz w:val="20"/>
          <w:szCs w:val="20"/>
        </w:rPr>
      </w:pPr>
      <w:r w:rsidRPr="00BF32DB">
        <w:rPr>
          <w:sz w:val="20"/>
          <w:szCs w:val="20"/>
        </w:rPr>
        <w:t xml:space="preserve">Attitudes </w:t>
      </w:r>
      <w:r w:rsidR="00404B63" w:rsidRPr="00BF32DB">
        <w:rPr>
          <w:sz w:val="20"/>
          <w:szCs w:val="20"/>
        </w:rPr>
        <w:t>of nurses with a current matter:</w:t>
      </w:r>
    </w:p>
    <w:p w14:paraId="26232F38" w14:textId="77777777" w:rsidR="00BD3701" w:rsidRPr="00BF32DB" w:rsidRDefault="00F353E6">
      <w:pPr>
        <w:rPr>
          <w:sz w:val="20"/>
          <w:szCs w:val="20"/>
        </w:rPr>
      </w:pPr>
      <w:hyperlink r:id="rId10" w:history="1">
        <w:r w:rsidR="00BD3701" w:rsidRPr="00BF32DB">
          <w:rPr>
            <w:rStyle w:val="Hyperlink"/>
            <w:sz w:val="20"/>
            <w:szCs w:val="20"/>
          </w:rPr>
          <w:t>https://www.nursingtimes.net/clinical-archive/public-health/nurses-attitudes-towards-obese-patients-a-review-of-the-literature/7014839.article?blocktitle=Practice-team-picks&amp;contentID=25242</w:t>
        </w:r>
      </w:hyperlink>
    </w:p>
    <w:p w14:paraId="2ED73875" w14:textId="77777777" w:rsidR="00BD3701" w:rsidRPr="00BF32DB" w:rsidRDefault="00BD3701">
      <w:pPr>
        <w:rPr>
          <w:sz w:val="20"/>
          <w:szCs w:val="20"/>
        </w:rPr>
      </w:pPr>
    </w:p>
    <w:p w14:paraId="6A1F7DDB" w14:textId="77777777" w:rsidR="00BD3701" w:rsidRPr="00BF32DB" w:rsidRDefault="00BD3701">
      <w:pPr>
        <w:rPr>
          <w:color w:val="FF0000"/>
          <w:sz w:val="20"/>
          <w:szCs w:val="20"/>
        </w:rPr>
      </w:pPr>
      <w:r w:rsidRPr="00BF32DB">
        <w:rPr>
          <w:color w:val="FF0000"/>
          <w:sz w:val="20"/>
          <w:szCs w:val="20"/>
        </w:rPr>
        <w:t>Guidelines and Publications</w:t>
      </w:r>
    </w:p>
    <w:p w14:paraId="19D1DF4E" w14:textId="77777777" w:rsidR="00BD3701" w:rsidRPr="00BF32DB" w:rsidRDefault="00BD3701">
      <w:pPr>
        <w:rPr>
          <w:sz w:val="20"/>
          <w:szCs w:val="20"/>
        </w:rPr>
      </w:pPr>
      <w:r w:rsidRPr="00BF32DB">
        <w:rPr>
          <w:sz w:val="20"/>
          <w:szCs w:val="20"/>
        </w:rPr>
        <w:t xml:space="preserve">Putting people first </w:t>
      </w:r>
    </w:p>
    <w:p w14:paraId="1D5FFB7D" w14:textId="77777777" w:rsidR="00404B63" w:rsidRPr="00BF32DB" w:rsidRDefault="00404B63">
      <w:pPr>
        <w:rPr>
          <w:sz w:val="20"/>
          <w:szCs w:val="20"/>
        </w:rPr>
      </w:pPr>
    </w:p>
    <w:p w14:paraId="297B72DE" w14:textId="77777777" w:rsidR="003837D0" w:rsidRPr="00BF32DB" w:rsidRDefault="003837D0">
      <w:pPr>
        <w:rPr>
          <w:sz w:val="20"/>
          <w:szCs w:val="20"/>
        </w:rPr>
      </w:pPr>
      <w:r w:rsidRPr="00BF32DB">
        <w:rPr>
          <w:sz w:val="20"/>
          <w:szCs w:val="20"/>
        </w:rPr>
        <w:t xml:space="preserve">Safeguarding disabled children </w:t>
      </w:r>
    </w:p>
    <w:p w14:paraId="128B41B4" w14:textId="77777777" w:rsidR="003837D0" w:rsidRPr="00BF32DB" w:rsidRDefault="00F353E6">
      <w:pPr>
        <w:rPr>
          <w:sz w:val="20"/>
          <w:szCs w:val="20"/>
        </w:rPr>
      </w:pPr>
      <w:hyperlink r:id="rId11" w:history="1">
        <w:r w:rsidR="003837D0" w:rsidRPr="00BF32DB">
          <w:rPr>
            <w:rStyle w:val="Hyperlink"/>
            <w:sz w:val="20"/>
            <w:szCs w:val="20"/>
          </w:rPr>
          <w:t>https://www.gov.uk/government/uploads/system/uploads/attachment_data/file/190544/00374-2009DOM-EN.pdf</w:t>
        </w:r>
      </w:hyperlink>
    </w:p>
    <w:p w14:paraId="03644BD2" w14:textId="77777777" w:rsidR="003837D0" w:rsidRPr="00BF32DB" w:rsidRDefault="003837D0">
      <w:pPr>
        <w:rPr>
          <w:color w:val="FF0000"/>
          <w:sz w:val="20"/>
          <w:szCs w:val="20"/>
        </w:rPr>
      </w:pPr>
    </w:p>
    <w:p w14:paraId="39BD57F5" w14:textId="77777777" w:rsidR="003837D0" w:rsidRPr="00BF32DB" w:rsidRDefault="003837D0">
      <w:pPr>
        <w:rPr>
          <w:color w:val="FF0000"/>
          <w:sz w:val="20"/>
          <w:szCs w:val="20"/>
        </w:rPr>
      </w:pPr>
      <w:r w:rsidRPr="00BF32DB">
        <w:rPr>
          <w:color w:val="FF0000"/>
          <w:sz w:val="20"/>
          <w:szCs w:val="20"/>
        </w:rPr>
        <w:t>Royal College of Nursing Publications:</w:t>
      </w:r>
    </w:p>
    <w:p w14:paraId="2FE43356" w14:textId="77777777" w:rsidR="003837D0" w:rsidRPr="00BF32DB" w:rsidRDefault="003837D0">
      <w:pPr>
        <w:rPr>
          <w:sz w:val="20"/>
          <w:szCs w:val="20"/>
        </w:rPr>
      </w:pPr>
    </w:p>
    <w:p w14:paraId="60924235" w14:textId="77777777" w:rsidR="003837D0" w:rsidRPr="00BF32DB" w:rsidRDefault="003837D0">
      <w:pPr>
        <w:rPr>
          <w:sz w:val="20"/>
          <w:szCs w:val="20"/>
        </w:rPr>
      </w:pPr>
      <w:r w:rsidRPr="00BF32DB">
        <w:rPr>
          <w:sz w:val="20"/>
          <w:szCs w:val="20"/>
        </w:rPr>
        <w:t xml:space="preserve">Domestic Abuse Pocket Guide </w:t>
      </w:r>
    </w:p>
    <w:p w14:paraId="6602CE88" w14:textId="77777777" w:rsidR="003837D0" w:rsidRPr="00BF32DB" w:rsidRDefault="00F353E6">
      <w:pPr>
        <w:rPr>
          <w:sz w:val="20"/>
          <w:szCs w:val="20"/>
        </w:rPr>
      </w:pPr>
      <w:hyperlink r:id="rId12" w:history="1">
        <w:r w:rsidR="003837D0" w:rsidRPr="00BF32DB">
          <w:rPr>
            <w:rStyle w:val="Hyperlink"/>
            <w:sz w:val="20"/>
            <w:szCs w:val="20"/>
          </w:rPr>
          <w:t>https://www.rcn.org.uk/professional-development/publications/pub-005985</w:t>
        </w:r>
      </w:hyperlink>
    </w:p>
    <w:p w14:paraId="7F005C5F" w14:textId="77777777" w:rsidR="00BF32DB" w:rsidRPr="00BF32DB" w:rsidRDefault="00BF32DB">
      <w:pPr>
        <w:rPr>
          <w:sz w:val="20"/>
          <w:szCs w:val="20"/>
        </w:rPr>
      </w:pPr>
    </w:p>
    <w:p w14:paraId="451422F1" w14:textId="77777777" w:rsidR="003837D0" w:rsidRPr="00BF32DB" w:rsidRDefault="003837D0">
      <w:pPr>
        <w:rPr>
          <w:sz w:val="20"/>
          <w:szCs w:val="20"/>
        </w:rPr>
      </w:pPr>
      <w:r w:rsidRPr="00BF32DB">
        <w:rPr>
          <w:sz w:val="20"/>
          <w:szCs w:val="20"/>
        </w:rPr>
        <w:t xml:space="preserve">Nursing through time </w:t>
      </w:r>
    </w:p>
    <w:p w14:paraId="308D4E9E" w14:textId="77777777" w:rsidR="003837D0" w:rsidRPr="00BF32DB" w:rsidRDefault="00F353E6">
      <w:pPr>
        <w:rPr>
          <w:sz w:val="20"/>
          <w:szCs w:val="20"/>
        </w:rPr>
      </w:pPr>
      <w:hyperlink r:id="rId13" w:history="1">
        <w:r w:rsidR="003837D0" w:rsidRPr="00BF32DB">
          <w:rPr>
            <w:rStyle w:val="Hyperlink"/>
            <w:sz w:val="20"/>
            <w:szCs w:val="20"/>
          </w:rPr>
          <w:t>https://www.rcn.org.uk/professional-development/publications/pub-005736</w:t>
        </w:r>
      </w:hyperlink>
    </w:p>
    <w:p w14:paraId="380DDFC9" w14:textId="77777777" w:rsidR="003837D0" w:rsidRPr="00BF32DB" w:rsidRDefault="003837D0">
      <w:pPr>
        <w:rPr>
          <w:sz w:val="20"/>
          <w:szCs w:val="20"/>
        </w:rPr>
      </w:pPr>
    </w:p>
    <w:p w14:paraId="074EFA70" w14:textId="77777777" w:rsidR="003837D0" w:rsidRPr="00BF32DB" w:rsidRDefault="003837D0">
      <w:pPr>
        <w:rPr>
          <w:sz w:val="20"/>
          <w:szCs w:val="20"/>
        </w:rPr>
      </w:pPr>
      <w:r w:rsidRPr="00BF32DB">
        <w:rPr>
          <w:sz w:val="20"/>
          <w:szCs w:val="20"/>
        </w:rPr>
        <w:t xml:space="preserve">Raising concerns: </w:t>
      </w:r>
    </w:p>
    <w:p w14:paraId="7BEA5B0C" w14:textId="77777777" w:rsidR="003837D0" w:rsidRPr="00BF32DB" w:rsidRDefault="00F353E6">
      <w:pPr>
        <w:rPr>
          <w:sz w:val="20"/>
          <w:szCs w:val="20"/>
        </w:rPr>
      </w:pPr>
      <w:hyperlink r:id="rId14" w:history="1">
        <w:r w:rsidR="003837D0" w:rsidRPr="00BF32DB">
          <w:rPr>
            <w:rStyle w:val="Hyperlink"/>
            <w:sz w:val="20"/>
            <w:szCs w:val="20"/>
          </w:rPr>
          <w:t>https://www.rcn.org.uk/professional-development/publications/pub-005841</w:t>
        </w:r>
      </w:hyperlink>
    </w:p>
    <w:p w14:paraId="68B3DCAF" w14:textId="77777777" w:rsidR="003837D0" w:rsidRPr="00BF32DB" w:rsidRDefault="003837D0">
      <w:pPr>
        <w:rPr>
          <w:sz w:val="20"/>
          <w:szCs w:val="20"/>
        </w:rPr>
      </w:pPr>
    </w:p>
    <w:p w14:paraId="6ABB3509" w14:textId="77777777" w:rsidR="00FE37F0" w:rsidRPr="00BF32DB" w:rsidRDefault="00FE37F0">
      <w:pPr>
        <w:rPr>
          <w:sz w:val="20"/>
          <w:szCs w:val="20"/>
        </w:rPr>
      </w:pPr>
      <w:r w:rsidRPr="00BF32DB">
        <w:rPr>
          <w:sz w:val="20"/>
          <w:szCs w:val="20"/>
        </w:rPr>
        <w:t xml:space="preserve">Keeping safe whilst working alone </w:t>
      </w:r>
    </w:p>
    <w:p w14:paraId="2AEE8C3D" w14:textId="77777777" w:rsidR="00FE37F0" w:rsidRPr="00BF32DB" w:rsidRDefault="00F353E6">
      <w:pPr>
        <w:rPr>
          <w:sz w:val="20"/>
          <w:szCs w:val="20"/>
        </w:rPr>
      </w:pPr>
      <w:hyperlink r:id="rId15" w:history="1">
        <w:r w:rsidR="00FE37F0" w:rsidRPr="00BF32DB">
          <w:rPr>
            <w:rStyle w:val="Hyperlink"/>
            <w:sz w:val="20"/>
            <w:szCs w:val="20"/>
          </w:rPr>
          <w:t>https://www.rcn.org.uk/professional-development/publications/pub-005730</w:t>
        </w:r>
      </w:hyperlink>
    </w:p>
    <w:p w14:paraId="1C86BE34" w14:textId="77777777" w:rsidR="00FE37F0" w:rsidRPr="00BF32DB" w:rsidRDefault="00FE37F0">
      <w:pPr>
        <w:rPr>
          <w:sz w:val="20"/>
          <w:szCs w:val="20"/>
        </w:rPr>
      </w:pPr>
    </w:p>
    <w:p w14:paraId="783B93A6" w14:textId="77777777" w:rsidR="00FE37F0" w:rsidRPr="00BF32DB" w:rsidRDefault="00FE37F0">
      <w:pPr>
        <w:rPr>
          <w:sz w:val="20"/>
          <w:szCs w:val="20"/>
        </w:rPr>
      </w:pPr>
      <w:r w:rsidRPr="00BF32DB">
        <w:rPr>
          <w:color w:val="FF0000"/>
          <w:sz w:val="20"/>
          <w:szCs w:val="20"/>
        </w:rPr>
        <w:t>NMC</w:t>
      </w:r>
      <w:r w:rsidRPr="00BF32DB">
        <w:rPr>
          <w:sz w:val="20"/>
          <w:szCs w:val="20"/>
        </w:rPr>
        <w:t xml:space="preserve">-  </w:t>
      </w:r>
      <w:hyperlink r:id="rId16" w:history="1">
        <w:r w:rsidRPr="00BF32DB">
          <w:rPr>
            <w:rStyle w:val="Hyperlink"/>
            <w:sz w:val="20"/>
            <w:szCs w:val="20"/>
          </w:rPr>
          <w:t>https://www.nmc.org.uk/globalassets/sitedocuments/nmc-publications/nmc-code.pdf</w:t>
        </w:r>
      </w:hyperlink>
    </w:p>
    <w:p w14:paraId="209C4171" w14:textId="77777777" w:rsidR="005E33BD" w:rsidRPr="00BF32DB" w:rsidRDefault="005E33BD">
      <w:pPr>
        <w:rPr>
          <w:sz w:val="20"/>
          <w:szCs w:val="20"/>
        </w:rPr>
      </w:pPr>
    </w:p>
    <w:p w14:paraId="25874287" w14:textId="77777777" w:rsidR="005E33BD" w:rsidRPr="00BF32DB" w:rsidRDefault="005E33BD">
      <w:pPr>
        <w:rPr>
          <w:color w:val="FF0000"/>
          <w:sz w:val="20"/>
          <w:szCs w:val="20"/>
        </w:rPr>
      </w:pPr>
      <w:r w:rsidRPr="00BF32DB">
        <w:rPr>
          <w:color w:val="FF0000"/>
          <w:sz w:val="20"/>
          <w:szCs w:val="20"/>
        </w:rPr>
        <w:t xml:space="preserve">TED Talks </w:t>
      </w:r>
    </w:p>
    <w:p w14:paraId="515F789B" w14:textId="77777777" w:rsidR="00BF32DB" w:rsidRPr="00BF32DB" w:rsidRDefault="00BF32DB">
      <w:pPr>
        <w:rPr>
          <w:color w:val="FF0000"/>
          <w:sz w:val="20"/>
          <w:szCs w:val="20"/>
        </w:rPr>
      </w:pPr>
    </w:p>
    <w:p w14:paraId="510FEA8B" w14:textId="70198991" w:rsidR="00FE37F0" w:rsidRPr="00BF32DB" w:rsidRDefault="006511EA" w:rsidP="00BF32DB">
      <w:pPr>
        <w:pStyle w:val="ListParagraph"/>
        <w:numPr>
          <w:ilvl w:val="0"/>
          <w:numId w:val="3"/>
        </w:numPr>
        <w:rPr>
          <w:rFonts w:ascii="Palatino" w:hAnsi="Palatino" w:cs="Palatino"/>
          <w:color w:val="1A1A1A"/>
          <w:sz w:val="20"/>
          <w:szCs w:val="20"/>
        </w:rPr>
      </w:pPr>
      <w:r w:rsidRPr="00BF32DB">
        <w:rPr>
          <w:rFonts w:ascii="Palatino" w:hAnsi="Palatino" w:cs="Palatino"/>
          <w:color w:val="1A1A1A"/>
          <w:sz w:val="20"/>
          <w:szCs w:val="20"/>
        </w:rPr>
        <w:t xml:space="preserve">Social workers are super </w:t>
      </w:r>
      <w:r w:rsidR="00404B63" w:rsidRPr="00BF32DB">
        <w:rPr>
          <w:rFonts w:ascii="Palatino" w:hAnsi="Palatino" w:cs="Palatino"/>
          <w:color w:val="1A1A1A"/>
          <w:sz w:val="20"/>
          <w:szCs w:val="20"/>
        </w:rPr>
        <w:t>hero’s</w:t>
      </w:r>
      <w:r w:rsidRPr="00BF32DB">
        <w:rPr>
          <w:rFonts w:ascii="Palatino" w:hAnsi="Palatino" w:cs="Palatino"/>
          <w:color w:val="1A1A1A"/>
          <w:sz w:val="20"/>
          <w:szCs w:val="20"/>
        </w:rPr>
        <w:t xml:space="preserve">- Anna </w:t>
      </w:r>
      <w:proofErr w:type="spellStart"/>
      <w:r w:rsidRPr="00BF32DB">
        <w:rPr>
          <w:rFonts w:ascii="Palatino" w:hAnsi="Palatino" w:cs="Palatino"/>
          <w:color w:val="1A1A1A"/>
          <w:sz w:val="20"/>
          <w:szCs w:val="20"/>
        </w:rPr>
        <w:t>Scheyette</w:t>
      </w:r>
      <w:proofErr w:type="spellEnd"/>
    </w:p>
    <w:p w14:paraId="6AA5A47F" w14:textId="5EC02BD9" w:rsidR="006511EA" w:rsidRPr="00BF32DB" w:rsidRDefault="00BF32DB" w:rsidP="00BF32DB">
      <w:pPr>
        <w:pStyle w:val="ListParagraph"/>
        <w:numPr>
          <w:ilvl w:val="0"/>
          <w:numId w:val="3"/>
        </w:numPr>
        <w:rPr>
          <w:rFonts w:ascii="Palatino" w:hAnsi="Palatino" w:cs="Palatino"/>
          <w:color w:val="1A1A1A"/>
          <w:sz w:val="20"/>
          <w:szCs w:val="20"/>
        </w:rPr>
      </w:pPr>
      <w:r w:rsidRPr="00BF32DB">
        <w:rPr>
          <w:rFonts w:ascii="Palatino" w:hAnsi="Palatino" w:cs="Palatino"/>
          <w:color w:val="1A1A1A"/>
          <w:sz w:val="20"/>
          <w:szCs w:val="20"/>
        </w:rPr>
        <w:t>All it takes is 10 Mindful M</w:t>
      </w:r>
      <w:r w:rsidR="006511EA" w:rsidRPr="00BF32DB">
        <w:rPr>
          <w:rFonts w:ascii="Palatino" w:hAnsi="Palatino" w:cs="Palatino"/>
          <w:color w:val="1A1A1A"/>
          <w:sz w:val="20"/>
          <w:szCs w:val="20"/>
        </w:rPr>
        <w:t xml:space="preserve">inutes- Andy </w:t>
      </w:r>
      <w:proofErr w:type="spellStart"/>
      <w:r w:rsidR="006511EA" w:rsidRPr="00BF32DB">
        <w:rPr>
          <w:rFonts w:ascii="Palatino" w:hAnsi="Palatino" w:cs="Palatino"/>
          <w:color w:val="1A1A1A"/>
          <w:sz w:val="20"/>
          <w:szCs w:val="20"/>
        </w:rPr>
        <w:t>Puddicombes</w:t>
      </w:r>
      <w:proofErr w:type="spellEnd"/>
      <w:r w:rsidR="006511EA" w:rsidRPr="00BF32DB">
        <w:rPr>
          <w:rFonts w:ascii="Palatino" w:hAnsi="Palatino" w:cs="Palatino"/>
          <w:color w:val="1A1A1A"/>
          <w:sz w:val="20"/>
          <w:szCs w:val="20"/>
        </w:rPr>
        <w:t xml:space="preserve"> </w:t>
      </w:r>
    </w:p>
    <w:p w14:paraId="13D023AD" w14:textId="4876E929" w:rsidR="006511EA" w:rsidRPr="00BF32DB" w:rsidRDefault="00BF32DB" w:rsidP="00BF32DB">
      <w:pPr>
        <w:pStyle w:val="ListParagraph"/>
        <w:numPr>
          <w:ilvl w:val="0"/>
          <w:numId w:val="3"/>
        </w:numPr>
        <w:rPr>
          <w:rFonts w:ascii="Palatino" w:hAnsi="Palatino" w:cs="Palatino"/>
          <w:color w:val="1A1A1A"/>
          <w:sz w:val="20"/>
          <w:szCs w:val="20"/>
        </w:rPr>
      </w:pPr>
      <w:r w:rsidRPr="00BF32DB">
        <w:rPr>
          <w:rFonts w:ascii="Palatino" w:hAnsi="Palatino" w:cs="Palatino"/>
          <w:color w:val="1A1A1A"/>
          <w:sz w:val="20"/>
          <w:szCs w:val="20"/>
        </w:rPr>
        <w:t>5 Ways to L</w:t>
      </w:r>
      <w:r w:rsidR="006511EA" w:rsidRPr="00BF32DB">
        <w:rPr>
          <w:rFonts w:ascii="Palatino" w:hAnsi="Palatino" w:cs="Palatino"/>
          <w:color w:val="1A1A1A"/>
          <w:sz w:val="20"/>
          <w:szCs w:val="20"/>
        </w:rPr>
        <w:t xml:space="preserve">isten </w:t>
      </w:r>
      <w:r w:rsidRPr="00BF32DB">
        <w:rPr>
          <w:rFonts w:ascii="Palatino" w:hAnsi="Palatino" w:cs="Palatino"/>
          <w:color w:val="1A1A1A"/>
          <w:sz w:val="20"/>
          <w:szCs w:val="20"/>
        </w:rPr>
        <w:t>Better-</w:t>
      </w:r>
      <w:r w:rsidR="006511EA" w:rsidRPr="00BF32DB">
        <w:rPr>
          <w:rFonts w:ascii="Palatino" w:hAnsi="Palatino" w:cs="Palatino"/>
          <w:color w:val="1A1A1A"/>
          <w:sz w:val="20"/>
          <w:szCs w:val="20"/>
        </w:rPr>
        <w:t xml:space="preserve"> Julian Treasure </w:t>
      </w:r>
    </w:p>
    <w:p w14:paraId="06F85AA7" w14:textId="77777777" w:rsidR="00BF32DB" w:rsidRDefault="00BF32DB" w:rsidP="00BF32DB">
      <w:pPr>
        <w:pStyle w:val="ListParagraph"/>
        <w:rPr>
          <w:rFonts w:ascii="Palatino" w:hAnsi="Palatino" w:cs="Palatino"/>
          <w:color w:val="1A1A1A"/>
          <w:sz w:val="20"/>
          <w:szCs w:val="20"/>
        </w:rPr>
      </w:pPr>
    </w:p>
    <w:p w14:paraId="00BA78BC" w14:textId="77777777" w:rsidR="00BF32DB" w:rsidRDefault="00BF32DB" w:rsidP="00BF32DB">
      <w:pPr>
        <w:pStyle w:val="ListParagraph"/>
        <w:rPr>
          <w:rFonts w:ascii="Palatino" w:hAnsi="Palatino" w:cs="Palatino"/>
          <w:color w:val="1A1A1A"/>
          <w:sz w:val="20"/>
          <w:szCs w:val="20"/>
        </w:rPr>
      </w:pPr>
    </w:p>
    <w:p w14:paraId="0CB68364" w14:textId="77777777" w:rsidR="00BF32DB" w:rsidRPr="00BF32DB" w:rsidRDefault="00BF32DB" w:rsidP="00BF32DB">
      <w:pPr>
        <w:pStyle w:val="ListParagraph"/>
        <w:rPr>
          <w:rFonts w:ascii="Palatino" w:hAnsi="Palatino" w:cs="Palatino"/>
          <w:color w:val="1A1A1A"/>
          <w:sz w:val="20"/>
          <w:szCs w:val="20"/>
        </w:rPr>
      </w:pPr>
    </w:p>
    <w:p w14:paraId="32F55D52" w14:textId="75E5ABAF" w:rsidR="006511EA" w:rsidRPr="00800AC5" w:rsidRDefault="00BF32DB" w:rsidP="00800AC5">
      <w:pPr>
        <w:jc w:val="center"/>
        <w:rPr>
          <w:rFonts w:cs="Times New Roman"/>
          <w:b/>
          <w:u w:val="single"/>
        </w:rPr>
      </w:pPr>
      <w:r w:rsidRPr="00800AC5">
        <w:rPr>
          <w:rFonts w:cs="Times New Roman"/>
          <w:b/>
          <w:u w:val="single"/>
        </w:rPr>
        <w:lastRenderedPageBreak/>
        <w:t>Textbooks</w:t>
      </w:r>
    </w:p>
    <w:p w14:paraId="24700E02" w14:textId="77777777" w:rsidR="00BF32DB" w:rsidRDefault="00BF32DB">
      <w:pPr>
        <w:rPr>
          <w:rFonts w:cs="Times New Roman"/>
          <w:b/>
          <w:sz w:val="22"/>
          <w:szCs w:val="22"/>
          <w:u w:val="single"/>
        </w:rPr>
      </w:pPr>
    </w:p>
    <w:p w14:paraId="79D635D2" w14:textId="29DBA3FD" w:rsidR="00BF32DB" w:rsidRPr="00800AC5" w:rsidRDefault="00BF32DB" w:rsidP="00800AC5">
      <w:pPr>
        <w:pStyle w:val="ListParagraph"/>
        <w:numPr>
          <w:ilvl w:val="0"/>
          <w:numId w:val="4"/>
        </w:numPr>
        <w:rPr>
          <w:rFonts w:cs="Times New Roman"/>
          <w:sz w:val="22"/>
          <w:szCs w:val="22"/>
        </w:rPr>
      </w:pPr>
      <w:r w:rsidRPr="00800AC5">
        <w:rPr>
          <w:rFonts w:cs="Times New Roman"/>
          <w:sz w:val="22"/>
          <w:szCs w:val="22"/>
        </w:rPr>
        <w:t xml:space="preserve">Jarvis M and Chandler E – </w:t>
      </w:r>
      <w:r w:rsidRPr="00800AC5">
        <w:rPr>
          <w:rFonts w:cs="Times New Roman"/>
          <w:b/>
          <w:sz w:val="22"/>
          <w:szCs w:val="22"/>
          <w:u w:val="single"/>
        </w:rPr>
        <w:t>Angles on Child Psychology</w:t>
      </w:r>
      <w:r w:rsidRPr="00800AC5">
        <w:rPr>
          <w:rFonts w:cs="Times New Roman"/>
          <w:sz w:val="22"/>
          <w:szCs w:val="22"/>
        </w:rPr>
        <w:t xml:space="preserve"> (Nelson </w:t>
      </w:r>
      <w:proofErr w:type="spellStart"/>
      <w:r w:rsidRPr="00800AC5">
        <w:rPr>
          <w:rFonts w:cs="Times New Roman"/>
          <w:sz w:val="22"/>
          <w:szCs w:val="22"/>
        </w:rPr>
        <w:t>Thornes</w:t>
      </w:r>
      <w:proofErr w:type="spellEnd"/>
      <w:r w:rsidRPr="00800AC5">
        <w:rPr>
          <w:rFonts w:cs="Times New Roman"/>
          <w:sz w:val="22"/>
          <w:szCs w:val="22"/>
        </w:rPr>
        <w:t>, 2001)</w:t>
      </w:r>
    </w:p>
    <w:p w14:paraId="60FE3481" w14:textId="77777777" w:rsidR="00BF32DB" w:rsidRPr="00800AC5" w:rsidRDefault="00BF32DB">
      <w:pPr>
        <w:rPr>
          <w:rFonts w:cs="Times New Roman"/>
          <w:sz w:val="22"/>
          <w:szCs w:val="22"/>
        </w:rPr>
      </w:pPr>
    </w:p>
    <w:p w14:paraId="68AE60DD" w14:textId="04C6FDAB" w:rsidR="00BF32DB" w:rsidRPr="00800AC5" w:rsidRDefault="00BF32DB" w:rsidP="00800AC5">
      <w:pPr>
        <w:pStyle w:val="ListParagraph"/>
        <w:numPr>
          <w:ilvl w:val="0"/>
          <w:numId w:val="4"/>
        </w:numPr>
        <w:rPr>
          <w:rFonts w:cs="Times New Roman"/>
          <w:sz w:val="22"/>
          <w:szCs w:val="22"/>
        </w:rPr>
      </w:pPr>
      <w:r w:rsidRPr="00800AC5">
        <w:rPr>
          <w:rFonts w:cs="Times New Roman"/>
          <w:sz w:val="22"/>
          <w:szCs w:val="22"/>
        </w:rPr>
        <w:t xml:space="preserve">Lovell T and Cordeaux C – </w:t>
      </w:r>
      <w:r w:rsidRPr="00800AC5">
        <w:rPr>
          <w:rFonts w:cs="Times New Roman"/>
          <w:b/>
          <w:sz w:val="22"/>
          <w:szCs w:val="22"/>
          <w:u w:val="single"/>
        </w:rPr>
        <w:t>Social Policy for Health and Social Care</w:t>
      </w:r>
      <w:r w:rsidRPr="00800AC5">
        <w:rPr>
          <w:rFonts w:cs="Times New Roman"/>
          <w:sz w:val="22"/>
          <w:szCs w:val="22"/>
        </w:rPr>
        <w:t xml:space="preserve"> (</w:t>
      </w:r>
      <w:proofErr w:type="spellStart"/>
      <w:r w:rsidRPr="00800AC5">
        <w:rPr>
          <w:rFonts w:cs="Times New Roman"/>
          <w:sz w:val="22"/>
          <w:szCs w:val="22"/>
        </w:rPr>
        <w:t>Hodder</w:t>
      </w:r>
      <w:proofErr w:type="spellEnd"/>
      <w:r w:rsidRPr="00800AC5">
        <w:rPr>
          <w:rFonts w:cs="Times New Roman"/>
          <w:sz w:val="22"/>
          <w:szCs w:val="22"/>
        </w:rPr>
        <w:t xml:space="preserve"> and Stoughton, 1999)</w:t>
      </w:r>
    </w:p>
    <w:p w14:paraId="14651CB1" w14:textId="77777777" w:rsidR="00BF32DB" w:rsidRPr="00800AC5" w:rsidRDefault="00BF32DB">
      <w:pPr>
        <w:rPr>
          <w:rFonts w:cs="Times New Roman"/>
          <w:sz w:val="22"/>
          <w:szCs w:val="22"/>
        </w:rPr>
      </w:pPr>
    </w:p>
    <w:p w14:paraId="060A7AC3" w14:textId="5B1430C1" w:rsidR="00BF32DB" w:rsidRPr="00800AC5" w:rsidRDefault="00BF32DB" w:rsidP="00800AC5">
      <w:pPr>
        <w:pStyle w:val="ListParagraph"/>
        <w:numPr>
          <w:ilvl w:val="0"/>
          <w:numId w:val="4"/>
        </w:numPr>
        <w:rPr>
          <w:rFonts w:cs="Times New Roman"/>
          <w:sz w:val="22"/>
          <w:szCs w:val="22"/>
        </w:rPr>
      </w:pPr>
      <w:proofErr w:type="spellStart"/>
      <w:r w:rsidRPr="00800AC5">
        <w:rPr>
          <w:rFonts w:cs="Times New Roman"/>
          <w:sz w:val="22"/>
          <w:szCs w:val="22"/>
        </w:rPr>
        <w:t>Haralambos</w:t>
      </w:r>
      <w:proofErr w:type="spellEnd"/>
      <w:r w:rsidRPr="00800AC5">
        <w:rPr>
          <w:rFonts w:cs="Times New Roman"/>
          <w:sz w:val="22"/>
          <w:szCs w:val="22"/>
        </w:rPr>
        <w:t xml:space="preserve"> M and </w:t>
      </w:r>
      <w:proofErr w:type="spellStart"/>
      <w:r w:rsidRPr="00800AC5">
        <w:rPr>
          <w:rFonts w:cs="Times New Roman"/>
          <w:sz w:val="22"/>
          <w:szCs w:val="22"/>
        </w:rPr>
        <w:t>Holborn</w:t>
      </w:r>
      <w:proofErr w:type="spellEnd"/>
      <w:r w:rsidRPr="00800AC5">
        <w:rPr>
          <w:rFonts w:cs="Times New Roman"/>
          <w:sz w:val="22"/>
          <w:szCs w:val="22"/>
        </w:rPr>
        <w:t xml:space="preserve"> M – </w:t>
      </w:r>
      <w:r w:rsidRPr="00800AC5">
        <w:rPr>
          <w:rFonts w:cs="Times New Roman"/>
          <w:b/>
          <w:sz w:val="22"/>
          <w:szCs w:val="22"/>
          <w:u w:val="single"/>
        </w:rPr>
        <w:t>Sociology Themes and Perspectives</w:t>
      </w:r>
      <w:r w:rsidRPr="00800AC5">
        <w:rPr>
          <w:rFonts w:cs="Times New Roman"/>
          <w:sz w:val="22"/>
          <w:szCs w:val="22"/>
        </w:rPr>
        <w:t xml:space="preserve"> (Collins Educational, 2008)</w:t>
      </w:r>
    </w:p>
    <w:p w14:paraId="489DD3ED" w14:textId="77777777" w:rsidR="00BF32DB" w:rsidRPr="00800AC5" w:rsidRDefault="00BF32DB">
      <w:pPr>
        <w:rPr>
          <w:rFonts w:cs="Times New Roman"/>
          <w:sz w:val="22"/>
          <w:szCs w:val="22"/>
        </w:rPr>
      </w:pPr>
    </w:p>
    <w:p w14:paraId="4210067B" w14:textId="7BD58009" w:rsidR="00BF32DB" w:rsidRPr="00800AC5" w:rsidRDefault="00BF32DB" w:rsidP="00800AC5">
      <w:pPr>
        <w:pStyle w:val="ListParagraph"/>
        <w:numPr>
          <w:ilvl w:val="0"/>
          <w:numId w:val="4"/>
        </w:numPr>
        <w:rPr>
          <w:rFonts w:cs="Times New Roman"/>
          <w:sz w:val="22"/>
          <w:szCs w:val="22"/>
        </w:rPr>
      </w:pPr>
      <w:r w:rsidRPr="00800AC5">
        <w:rPr>
          <w:rFonts w:cs="Times New Roman"/>
          <w:sz w:val="22"/>
          <w:szCs w:val="22"/>
        </w:rPr>
        <w:t xml:space="preserve">Stretch B – </w:t>
      </w:r>
      <w:r w:rsidRPr="00800AC5">
        <w:rPr>
          <w:rFonts w:cs="Times New Roman"/>
          <w:b/>
          <w:sz w:val="22"/>
          <w:szCs w:val="22"/>
          <w:u w:val="single"/>
        </w:rPr>
        <w:t>Core Themes in Health and Social Care</w:t>
      </w:r>
      <w:r w:rsidRPr="00800AC5">
        <w:rPr>
          <w:rFonts w:cs="Times New Roman"/>
          <w:sz w:val="22"/>
          <w:szCs w:val="22"/>
        </w:rPr>
        <w:t xml:space="preserve"> (Heinemann, 2007)</w:t>
      </w:r>
    </w:p>
    <w:p w14:paraId="2582A678" w14:textId="77777777" w:rsidR="00BF32DB" w:rsidRPr="00800AC5" w:rsidRDefault="00BF32DB">
      <w:pPr>
        <w:rPr>
          <w:rFonts w:cs="Times New Roman"/>
          <w:sz w:val="22"/>
          <w:szCs w:val="22"/>
        </w:rPr>
      </w:pPr>
    </w:p>
    <w:p w14:paraId="781B3DD9" w14:textId="48209861" w:rsidR="00BF32DB" w:rsidRPr="00800AC5" w:rsidRDefault="00BF32DB" w:rsidP="00800AC5">
      <w:pPr>
        <w:pStyle w:val="ListParagraph"/>
        <w:numPr>
          <w:ilvl w:val="0"/>
          <w:numId w:val="4"/>
        </w:numPr>
        <w:rPr>
          <w:rFonts w:ascii="Times" w:eastAsia="Times New Roman" w:hAnsi="Times" w:cs="Times New Roman"/>
          <w:sz w:val="22"/>
          <w:szCs w:val="22"/>
          <w:lang w:val="en-GB"/>
        </w:rPr>
      </w:pPr>
      <w:r w:rsidRPr="00800AC5">
        <w:rPr>
          <w:rFonts w:ascii="Times" w:eastAsia="Times New Roman" w:hAnsi="Times" w:cs="Times New Roman"/>
          <w:sz w:val="22"/>
          <w:szCs w:val="22"/>
          <w:lang w:val="en-GB"/>
        </w:rPr>
        <w:t xml:space="preserve">Wright D – </w:t>
      </w:r>
      <w:r w:rsidRPr="00800AC5">
        <w:rPr>
          <w:rFonts w:ascii="Times" w:eastAsia="Times New Roman" w:hAnsi="Times" w:cs="Times New Roman"/>
          <w:b/>
          <w:sz w:val="22"/>
          <w:szCs w:val="22"/>
          <w:u w:val="single"/>
          <w:lang w:val="en-GB"/>
        </w:rPr>
        <w:t>Human Biology</w:t>
      </w:r>
      <w:r w:rsidRPr="00800AC5">
        <w:rPr>
          <w:rFonts w:ascii="Times" w:eastAsia="Times New Roman" w:hAnsi="Times" w:cs="Times New Roman"/>
          <w:sz w:val="22"/>
          <w:szCs w:val="22"/>
          <w:lang w:val="en-GB"/>
        </w:rPr>
        <w:t xml:space="preserve"> (Heinemann, 1989)</w:t>
      </w:r>
    </w:p>
    <w:p w14:paraId="51AD81CF" w14:textId="77777777" w:rsidR="00BF32DB" w:rsidRPr="00800AC5" w:rsidRDefault="00BF32DB">
      <w:pPr>
        <w:rPr>
          <w:rFonts w:ascii="Times" w:eastAsia="Times New Roman" w:hAnsi="Times" w:cs="Times New Roman"/>
          <w:sz w:val="22"/>
          <w:szCs w:val="22"/>
          <w:lang w:val="en-GB"/>
        </w:rPr>
      </w:pPr>
    </w:p>
    <w:p w14:paraId="0859D61E" w14:textId="7977F04C" w:rsidR="00BF32DB" w:rsidRPr="00800AC5" w:rsidRDefault="00BF32DB" w:rsidP="00800AC5">
      <w:pPr>
        <w:pStyle w:val="ListParagraph"/>
        <w:numPr>
          <w:ilvl w:val="0"/>
          <w:numId w:val="4"/>
        </w:numPr>
        <w:rPr>
          <w:rFonts w:ascii="Times" w:eastAsia="Times New Roman" w:hAnsi="Times" w:cs="Times New Roman"/>
          <w:sz w:val="22"/>
          <w:szCs w:val="22"/>
          <w:lang w:val="en-GB"/>
        </w:rPr>
      </w:pPr>
      <w:r w:rsidRPr="00800AC5">
        <w:rPr>
          <w:rFonts w:ascii="Times" w:eastAsia="Times New Roman" w:hAnsi="Times" w:cs="Times New Roman"/>
          <w:sz w:val="22"/>
          <w:szCs w:val="22"/>
          <w:lang w:val="en-GB"/>
        </w:rPr>
        <w:t xml:space="preserve">Ward J, Clarke R W and Linden R – </w:t>
      </w:r>
      <w:r w:rsidRPr="00800AC5">
        <w:rPr>
          <w:rFonts w:ascii="Times" w:eastAsia="Times New Roman" w:hAnsi="Times" w:cs="Times New Roman"/>
          <w:b/>
          <w:sz w:val="22"/>
          <w:szCs w:val="22"/>
          <w:u w:val="single"/>
          <w:lang w:val="en-GB"/>
        </w:rPr>
        <w:t>Physiology at a Glance</w:t>
      </w:r>
      <w:r w:rsidRPr="00800AC5">
        <w:rPr>
          <w:rFonts w:ascii="Times" w:eastAsia="Times New Roman" w:hAnsi="Times" w:cs="Times New Roman"/>
          <w:sz w:val="22"/>
          <w:szCs w:val="22"/>
          <w:lang w:val="en-GB"/>
        </w:rPr>
        <w:t xml:space="preserve"> (</w:t>
      </w:r>
      <w:proofErr w:type="spellStart"/>
      <w:r w:rsidRPr="00800AC5">
        <w:rPr>
          <w:rFonts w:ascii="Times" w:eastAsia="Times New Roman" w:hAnsi="Times" w:cs="Times New Roman"/>
          <w:sz w:val="22"/>
          <w:szCs w:val="22"/>
          <w:lang w:val="en-GB"/>
        </w:rPr>
        <w:t>WileyBlackwell</w:t>
      </w:r>
      <w:proofErr w:type="spellEnd"/>
      <w:r w:rsidRPr="00800AC5">
        <w:rPr>
          <w:rFonts w:ascii="Times" w:eastAsia="Times New Roman" w:hAnsi="Times" w:cs="Times New Roman"/>
          <w:sz w:val="22"/>
          <w:szCs w:val="22"/>
          <w:lang w:val="en-GB"/>
        </w:rPr>
        <w:t>, 2005)</w:t>
      </w:r>
    </w:p>
    <w:p w14:paraId="62120B2D" w14:textId="77777777" w:rsidR="00BF32DB" w:rsidRPr="00800AC5" w:rsidRDefault="00BF32DB">
      <w:pPr>
        <w:rPr>
          <w:rFonts w:ascii="Times" w:eastAsia="Times New Roman" w:hAnsi="Times" w:cs="Times New Roman"/>
          <w:sz w:val="22"/>
          <w:szCs w:val="22"/>
          <w:lang w:val="en-GB"/>
        </w:rPr>
      </w:pPr>
    </w:p>
    <w:p w14:paraId="05267D26" w14:textId="309BBF99" w:rsidR="00BF32DB" w:rsidRPr="00800AC5" w:rsidRDefault="00BF32DB" w:rsidP="00800AC5">
      <w:pPr>
        <w:pStyle w:val="ListParagraph"/>
        <w:numPr>
          <w:ilvl w:val="0"/>
          <w:numId w:val="4"/>
        </w:numPr>
        <w:rPr>
          <w:rFonts w:ascii="Times" w:eastAsia="Times New Roman" w:hAnsi="Times" w:cs="Times New Roman"/>
          <w:sz w:val="22"/>
          <w:szCs w:val="22"/>
          <w:lang w:val="en-GB"/>
        </w:rPr>
      </w:pPr>
      <w:r w:rsidRPr="00800AC5">
        <w:rPr>
          <w:rFonts w:ascii="Times" w:eastAsia="Times New Roman" w:hAnsi="Times" w:cs="Times New Roman"/>
          <w:sz w:val="22"/>
          <w:szCs w:val="22"/>
          <w:lang w:val="en-GB"/>
        </w:rPr>
        <w:t xml:space="preserve">Shaw L – </w:t>
      </w:r>
      <w:r w:rsidRPr="00800AC5">
        <w:rPr>
          <w:rFonts w:ascii="Times" w:eastAsia="Times New Roman" w:hAnsi="Times" w:cs="Times New Roman"/>
          <w:b/>
          <w:sz w:val="22"/>
          <w:szCs w:val="22"/>
          <w:u w:val="single"/>
          <w:lang w:val="en-GB"/>
        </w:rPr>
        <w:t>Anatomy and Physiology</w:t>
      </w:r>
      <w:r w:rsidRPr="00800AC5">
        <w:rPr>
          <w:rFonts w:ascii="Times" w:eastAsia="Times New Roman" w:hAnsi="Times" w:cs="Times New Roman"/>
          <w:sz w:val="22"/>
          <w:szCs w:val="22"/>
          <w:lang w:val="en-GB"/>
        </w:rPr>
        <w:t xml:space="preserve"> (Nelson </w:t>
      </w:r>
      <w:proofErr w:type="spellStart"/>
      <w:r w:rsidRPr="00800AC5">
        <w:rPr>
          <w:rFonts w:ascii="Times" w:eastAsia="Times New Roman" w:hAnsi="Times" w:cs="Times New Roman"/>
          <w:sz w:val="22"/>
          <w:szCs w:val="22"/>
          <w:lang w:val="en-GB"/>
        </w:rPr>
        <w:t>Thornes</w:t>
      </w:r>
      <w:proofErr w:type="spellEnd"/>
      <w:r w:rsidRPr="00800AC5">
        <w:rPr>
          <w:rFonts w:ascii="Times" w:eastAsia="Times New Roman" w:hAnsi="Times" w:cs="Times New Roman"/>
          <w:sz w:val="22"/>
          <w:szCs w:val="22"/>
          <w:lang w:val="en-GB"/>
        </w:rPr>
        <w:t>, 2005)</w:t>
      </w:r>
    </w:p>
    <w:p w14:paraId="1961CB29" w14:textId="77777777" w:rsidR="00BF32DB" w:rsidRPr="00800AC5" w:rsidRDefault="00BF32DB">
      <w:pPr>
        <w:rPr>
          <w:rFonts w:ascii="Times" w:eastAsia="Times New Roman" w:hAnsi="Times" w:cs="Times New Roman"/>
          <w:sz w:val="22"/>
          <w:szCs w:val="22"/>
          <w:lang w:val="en-GB"/>
        </w:rPr>
      </w:pPr>
    </w:p>
    <w:p w14:paraId="57BB93FF" w14:textId="52298F01" w:rsidR="00BF32DB" w:rsidRPr="00800AC5" w:rsidRDefault="00BF32DB" w:rsidP="00800AC5">
      <w:pPr>
        <w:pStyle w:val="ListParagraph"/>
        <w:numPr>
          <w:ilvl w:val="0"/>
          <w:numId w:val="4"/>
        </w:numPr>
        <w:rPr>
          <w:rFonts w:ascii="Times" w:eastAsia="Times New Roman" w:hAnsi="Times" w:cs="Times New Roman"/>
          <w:sz w:val="22"/>
          <w:szCs w:val="22"/>
          <w:lang w:val="en-GB"/>
        </w:rPr>
      </w:pPr>
      <w:r w:rsidRPr="00800AC5">
        <w:rPr>
          <w:rFonts w:ascii="Times" w:eastAsia="Times New Roman" w:hAnsi="Times" w:cs="Times New Roman"/>
          <w:sz w:val="22"/>
          <w:szCs w:val="22"/>
          <w:lang w:val="en-GB"/>
        </w:rPr>
        <w:t xml:space="preserve">Givens P, Reiss M – </w:t>
      </w:r>
      <w:r w:rsidRPr="00800AC5">
        <w:rPr>
          <w:rFonts w:ascii="Times" w:eastAsia="Times New Roman" w:hAnsi="Times" w:cs="Times New Roman"/>
          <w:b/>
          <w:sz w:val="22"/>
          <w:szCs w:val="22"/>
          <w:u w:val="single"/>
          <w:lang w:val="en-GB"/>
        </w:rPr>
        <w:t>Human Biology and Health Studies</w:t>
      </w:r>
      <w:r w:rsidRPr="00800AC5">
        <w:rPr>
          <w:rFonts w:ascii="Times" w:eastAsia="Times New Roman" w:hAnsi="Times" w:cs="Times New Roman"/>
          <w:sz w:val="22"/>
          <w:szCs w:val="22"/>
          <w:lang w:val="en-GB"/>
        </w:rPr>
        <w:t xml:space="preserve"> (Nelson </w:t>
      </w:r>
      <w:proofErr w:type="spellStart"/>
      <w:r w:rsidRPr="00800AC5">
        <w:rPr>
          <w:rFonts w:ascii="Times" w:eastAsia="Times New Roman" w:hAnsi="Times" w:cs="Times New Roman"/>
          <w:sz w:val="22"/>
          <w:szCs w:val="22"/>
          <w:lang w:val="en-GB"/>
        </w:rPr>
        <w:t>Thornes</w:t>
      </w:r>
      <w:proofErr w:type="spellEnd"/>
      <w:r w:rsidRPr="00800AC5">
        <w:rPr>
          <w:rFonts w:ascii="Times" w:eastAsia="Times New Roman" w:hAnsi="Times" w:cs="Times New Roman"/>
          <w:sz w:val="22"/>
          <w:szCs w:val="22"/>
          <w:lang w:val="en-GB"/>
        </w:rPr>
        <w:t>, 2002)</w:t>
      </w:r>
    </w:p>
    <w:p w14:paraId="137C40A8" w14:textId="77777777" w:rsidR="00BF32DB" w:rsidRPr="00800AC5" w:rsidRDefault="00BF32DB">
      <w:pPr>
        <w:rPr>
          <w:rFonts w:ascii="Times" w:eastAsia="Times New Roman" w:hAnsi="Times" w:cs="Times New Roman"/>
          <w:sz w:val="22"/>
          <w:szCs w:val="22"/>
          <w:lang w:val="en-GB"/>
        </w:rPr>
      </w:pPr>
    </w:p>
    <w:p w14:paraId="20C9192B" w14:textId="5DD73992" w:rsidR="00BF32DB" w:rsidRPr="00800AC5" w:rsidRDefault="00BF32DB" w:rsidP="00800AC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800AC5">
        <w:rPr>
          <w:rFonts w:ascii="Times New Roman" w:hAnsi="Times New Roman" w:cs="Times New Roman"/>
          <w:sz w:val="22"/>
          <w:szCs w:val="22"/>
        </w:rPr>
        <w:t xml:space="preserve">Morris C – </w:t>
      </w:r>
      <w:r w:rsidRPr="00800AC5">
        <w:rPr>
          <w:rFonts w:ascii="Times New Roman" w:hAnsi="Times New Roman" w:cs="Times New Roman"/>
          <w:b/>
          <w:sz w:val="22"/>
          <w:szCs w:val="22"/>
          <w:u w:val="single"/>
        </w:rPr>
        <w:t>Knowledge Set for Safeguarding Vulnerable People</w:t>
      </w:r>
      <w:r w:rsidRPr="00800AC5">
        <w:rPr>
          <w:rFonts w:ascii="Times New Roman" w:hAnsi="Times New Roman" w:cs="Times New Roman"/>
          <w:sz w:val="22"/>
          <w:szCs w:val="22"/>
        </w:rPr>
        <w:t xml:space="preserve"> (Heinemann, 2008)</w:t>
      </w:r>
    </w:p>
    <w:p w14:paraId="277945CE" w14:textId="77777777" w:rsidR="00BF32DB" w:rsidRPr="00800AC5" w:rsidRDefault="00BF32DB">
      <w:pPr>
        <w:rPr>
          <w:rFonts w:ascii="Times New Roman" w:hAnsi="Times New Roman" w:cs="Times New Roman"/>
          <w:sz w:val="22"/>
          <w:szCs w:val="22"/>
        </w:rPr>
      </w:pPr>
    </w:p>
    <w:p w14:paraId="7277C39A" w14:textId="7797EDFE" w:rsidR="00BF32DB" w:rsidRPr="00800AC5" w:rsidRDefault="00BF32DB" w:rsidP="00800AC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800AC5">
        <w:rPr>
          <w:rFonts w:ascii="Times New Roman" w:hAnsi="Times New Roman" w:cs="Times New Roman"/>
          <w:sz w:val="22"/>
          <w:szCs w:val="22"/>
        </w:rPr>
        <w:t xml:space="preserve">Mandelstam M – </w:t>
      </w:r>
      <w:r w:rsidRPr="00800AC5">
        <w:rPr>
          <w:rFonts w:ascii="Times New Roman" w:hAnsi="Times New Roman" w:cs="Times New Roman"/>
          <w:b/>
          <w:sz w:val="22"/>
          <w:szCs w:val="22"/>
          <w:u w:val="single"/>
        </w:rPr>
        <w:t>Safeguarding Vulnerable Adults and the Law</w:t>
      </w:r>
      <w:r w:rsidRPr="00800AC5">
        <w:rPr>
          <w:rFonts w:ascii="Times New Roman" w:hAnsi="Times New Roman" w:cs="Times New Roman"/>
          <w:sz w:val="22"/>
          <w:szCs w:val="22"/>
        </w:rPr>
        <w:t xml:space="preserve"> (Jessica Kingsley Publishers, 2008)</w:t>
      </w:r>
    </w:p>
    <w:p w14:paraId="5FC9B4CF" w14:textId="77777777" w:rsidR="00BF32DB" w:rsidRPr="00800AC5" w:rsidRDefault="00BF32DB">
      <w:pPr>
        <w:rPr>
          <w:rFonts w:ascii="Times New Roman" w:hAnsi="Times New Roman" w:cs="Times New Roman"/>
          <w:sz w:val="22"/>
          <w:szCs w:val="22"/>
        </w:rPr>
      </w:pPr>
    </w:p>
    <w:p w14:paraId="582A44D6" w14:textId="689FA533" w:rsidR="00BF32DB" w:rsidRPr="00800AC5" w:rsidRDefault="00BF32DB" w:rsidP="00800AC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800AC5">
        <w:rPr>
          <w:rFonts w:ascii="Times New Roman" w:hAnsi="Times New Roman" w:cs="Times New Roman"/>
          <w:b/>
          <w:sz w:val="22"/>
          <w:szCs w:val="22"/>
          <w:u w:val="single"/>
        </w:rPr>
        <w:t>Health and Safety Executive – Health and Safety in Care Homes</w:t>
      </w:r>
      <w:r w:rsidRPr="00800AC5">
        <w:rPr>
          <w:rFonts w:ascii="Times New Roman" w:hAnsi="Times New Roman" w:cs="Times New Roman"/>
          <w:sz w:val="22"/>
          <w:szCs w:val="22"/>
        </w:rPr>
        <w:t xml:space="preserve"> (HSG) (HSE Books, 2001)</w:t>
      </w:r>
    </w:p>
    <w:p w14:paraId="112240B9" w14:textId="77777777" w:rsidR="00BF32DB" w:rsidRPr="00800AC5" w:rsidRDefault="00BF32DB">
      <w:pPr>
        <w:rPr>
          <w:rFonts w:ascii="Times New Roman" w:hAnsi="Times New Roman" w:cs="Times New Roman"/>
          <w:sz w:val="22"/>
          <w:szCs w:val="22"/>
        </w:rPr>
      </w:pPr>
    </w:p>
    <w:p w14:paraId="6A19A304" w14:textId="748FB7ED" w:rsidR="00BF32DB" w:rsidRPr="00800AC5" w:rsidRDefault="00BF32DB" w:rsidP="00800AC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800AC5">
        <w:rPr>
          <w:rFonts w:ascii="Times New Roman" w:hAnsi="Times New Roman" w:cs="Times New Roman"/>
          <w:b/>
          <w:sz w:val="22"/>
          <w:szCs w:val="22"/>
          <w:u w:val="single"/>
        </w:rPr>
        <w:t>Health and Safety Executive – Essentials of Health and Safety at Work</w:t>
      </w:r>
      <w:r w:rsidRPr="00800AC5">
        <w:rPr>
          <w:rFonts w:ascii="Times New Roman" w:hAnsi="Times New Roman" w:cs="Times New Roman"/>
          <w:sz w:val="22"/>
          <w:szCs w:val="22"/>
        </w:rPr>
        <w:t xml:space="preserve"> (HSE Books, 2006)</w:t>
      </w:r>
    </w:p>
    <w:p w14:paraId="12182BF9" w14:textId="77777777" w:rsidR="00BF32DB" w:rsidRPr="00800AC5" w:rsidRDefault="00BF32DB">
      <w:pPr>
        <w:rPr>
          <w:rFonts w:ascii="Times New Roman" w:hAnsi="Times New Roman" w:cs="Times New Roman"/>
          <w:sz w:val="22"/>
          <w:szCs w:val="22"/>
        </w:rPr>
      </w:pPr>
    </w:p>
    <w:p w14:paraId="445BA016" w14:textId="0A19416A" w:rsidR="00BF32DB" w:rsidRPr="00800AC5" w:rsidRDefault="00BF32DB" w:rsidP="00800AC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800AC5">
        <w:rPr>
          <w:rFonts w:ascii="Times New Roman" w:hAnsi="Times New Roman" w:cs="Times New Roman"/>
          <w:sz w:val="22"/>
          <w:szCs w:val="22"/>
        </w:rPr>
        <w:t xml:space="preserve">Care Quality Commission – </w:t>
      </w:r>
      <w:r w:rsidRPr="00800AC5">
        <w:rPr>
          <w:rFonts w:ascii="Times New Roman" w:hAnsi="Times New Roman" w:cs="Times New Roman"/>
          <w:b/>
          <w:sz w:val="22"/>
          <w:szCs w:val="22"/>
          <w:u w:val="single"/>
        </w:rPr>
        <w:t>Safeguarding Children: a review of arrangements in the NHS for safeguarding children</w:t>
      </w:r>
      <w:r w:rsidRPr="00800AC5">
        <w:rPr>
          <w:rFonts w:ascii="Times New Roman" w:hAnsi="Times New Roman" w:cs="Times New Roman"/>
          <w:sz w:val="22"/>
          <w:szCs w:val="22"/>
        </w:rPr>
        <w:t xml:space="preserve"> (Care Quality Commission, 2009)</w:t>
      </w:r>
    </w:p>
    <w:p w14:paraId="3572C86B" w14:textId="77777777" w:rsidR="003E56E7" w:rsidRPr="00800AC5" w:rsidRDefault="003E56E7">
      <w:pPr>
        <w:rPr>
          <w:rFonts w:ascii="Times New Roman" w:hAnsi="Times New Roman" w:cs="Times New Roman"/>
          <w:sz w:val="22"/>
          <w:szCs w:val="22"/>
        </w:rPr>
      </w:pPr>
    </w:p>
    <w:p w14:paraId="0F7F7150" w14:textId="272AC5A2" w:rsidR="003E56E7" w:rsidRPr="00800AC5" w:rsidRDefault="003E56E7" w:rsidP="00800AC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proofErr w:type="spellStart"/>
      <w:r w:rsidRPr="00800AC5">
        <w:rPr>
          <w:rFonts w:ascii="Times New Roman" w:hAnsi="Times New Roman" w:cs="Times New Roman"/>
          <w:sz w:val="22"/>
          <w:szCs w:val="22"/>
        </w:rPr>
        <w:t>Ayling</w:t>
      </w:r>
      <w:proofErr w:type="spellEnd"/>
      <w:r w:rsidRPr="00800AC5">
        <w:rPr>
          <w:rFonts w:ascii="Times New Roman" w:hAnsi="Times New Roman" w:cs="Times New Roman"/>
          <w:sz w:val="22"/>
          <w:szCs w:val="22"/>
        </w:rPr>
        <w:t xml:space="preserve"> P – </w:t>
      </w:r>
      <w:r w:rsidRPr="00800AC5">
        <w:rPr>
          <w:rFonts w:ascii="Times New Roman" w:hAnsi="Times New Roman" w:cs="Times New Roman"/>
          <w:b/>
          <w:sz w:val="22"/>
          <w:szCs w:val="22"/>
          <w:u w:val="single"/>
        </w:rPr>
        <w:t>Knowledge Set for Infection Prevention and Control</w:t>
      </w:r>
      <w:r w:rsidRPr="00800AC5">
        <w:rPr>
          <w:rFonts w:ascii="Times New Roman" w:hAnsi="Times New Roman" w:cs="Times New Roman"/>
          <w:sz w:val="22"/>
          <w:szCs w:val="22"/>
        </w:rPr>
        <w:t xml:space="preserve"> (Heinemann Education Publishers, 2007)</w:t>
      </w:r>
    </w:p>
    <w:p w14:paraId="45FCEC6B" w14:textId="77777777" w:rsidR="003E56E7" w:rsidRPr="00800AC5" w:rsidRDefault="003E56E7">
      <w:pPr>
        <w:rPr>
          <w:rFonts w:ascii="Times New Roman" w:hAnsi="Times New Roman" w:cs="Times New Roman"/>
          <w:sz w:val="22"/>
          <w:szCs w:val="22"/>
        </w:rPr>
      </w:pPr>
    </w:p>
    <w:p w14:paraId="13069533" w14:textId="1672BB8E" w:rsidR="003E56E7" w:rsidRPr="00800AC5" w:rsidRDefault="003E56E7" w:rsidP="00800AC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proofErr w:type="spellStart"/>
      <w:r w:rsidRPr="00800AC5">
        <w:rPr>
          <w:rFonts w:ascii="Times New Roman" w:hAnsi="Times New Roman" w:cs="Times New Roman"/>
          <w:sz w:val="22"/>
          <w:szCs w:val="22"/>
        </w:rPr>
        <w:t>Mamen</w:t>
      </w:r>
      <w:proofErr w:type="spellEnd"/>
      <w:r w:rsidRPr="00800AC5">
        <w:rPr>
          <w:rFonts w:ascii="Times New Roman" w:hAnsi="Times New Roman" w:cs="Times New Roman"/>
          <w:sz w:val="22"/>
          <w:szCs w:val="22"/>
        </w:rPr>
        <w:t xml:space="preserve"> M – </w:t>
      </w:r>
      <w:r w:rsidRPr="00800AC5">
        <w:rPr>
          <w:rFonts w:ascii="Times New Roman" w:hAnsi="Times New Roman" w:cs="Times New Roman"/>
          <w:b/>
          <w:sz w:val="22"/>
          <w:szCs w:val="22"/>
          <w:u w:val="single"/>
        </w:rPr>
        <w:t>Understanding Non-Verbal Learning Disability</w:t>
      </w:r>
      <w:r w:rsidRPr="00800AC5">
        <w:rPr>
          <w:rFonts w:ascii="Times New Roman" w:hAnsi="Times New Roman" w:cs="Times New Roman"/>
          <w:sz w:val="22"/>
          <w:szCs w:val="22"/>
        </w:rPr>
        <w:t xml:space="preserve"> (Jessica Kingsley, 2007)</w:t>
      </w:r>
    </w:p>
    <w:p w14:paraId="33BB81BE" w14:textId="77777777" w:rsidR="003E56E7" w:rsidRPr="00800AC5" w:rsidRDefault="003E56E7">
      <w:pPr>
        <w:rPr>
          <w:rFonts w:ascii="Times New Roman" w:hAnsi="Times New Roman" w:cs="Times New Roman"/>
          <w:sz w:val="22"/>
          <w:szCs w:val="22"/>
        </w:rPr>
      </w:pPr>
    </w:p>
    <w:p w14:paraId="4A8E1EB3" w14:textId="493C920B" w:rsidR="003E56E7" w:rsidRPr="00800AC5" w:rsidRDefault="003E56E7" w:rsidP="00800AC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proofErr w:type="spellStart"/>
      <w:r w:rsidRPr="00800AC5">
        <w:rPr>
          <w:rFonts w:ascii="Times New Roman" w:hAnsi="Times New Roman" w:cs="Times New Roman"/>
          <w:sz w:val="22"/>
          <w:szCs w:val="22"/>
        </w:rPr>
        <w:t>Barett</w:t>
      </w:r>
      <w:proofErr w:type="spellEnd"/>
      <w:r w:rsidRPr="00800AC5">
        <w:rPr>
          <w:rFonts w:ascii="Times New Roman" w:hAnsi="Times New Roman" w:cs="Times New Roman"/>
          <w:sz w:val="22"/>
          <w:szCs w:val="22"/>
        </w:rPr>
        <w:t xml:space="preserve"> S (editor) – </w:t>
      </w:r>
      <w:r w:rsidRPr="00800AC5">
        <w:rPr>
          <w:rFonts w:ascii="Times New Roman" w:hAnsi="Times New Roman" w:cs="Times New Roman"/>
          <w:b/>
          <w:sz w:val="22"/>
          <w:szCs w:val="22"/>
          <w:u w:val="single"/>
        </w:rPr>
        <w:t>Communication Relationships and Care</w:t>
      </w:r>
      <w:r w:rsidRPr="00800AC5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800AC5">
        <w:rPr>
          <w:rFonts w:ascii="Times New Roman" w:hAnsi="Times New Roman" w:cs="Times New Roman"/>
          <w:sz w:val="22"/>
          <w:szCs w:val="22"/>
        </w:rPr>
        <w:t>Routledge</w:t>
      </w:r>
      <w:proofErr w:type="spellEnd"/>
      <w:r w:rsidRPr="00800AC5">
        <w:rPr>
          <w:rFonts w:ascii="Times New Roman" w:hAnsi="Times New Roman" w:cs="Times New Roman"/>
          <w:sz w:val="22"/>
          <w:szCs w:val="22"/>
        </w:rPr>
        <w:t>, 2004)</w:t>
      </w:r>
    </w:p>
    <w:p w14:paraId="1BB646E2" w14:textId="77777777" w:rsidR="003E56E7" w:rsidRPr="00800AC5" w:rsidRDefault="003E56E7">
      <w:pPr>
        <w:rPr>
          <w:rFonts w:ascii="Times New Roman" w:hAnsi="Times New Roman" w:cs="Times New Roman"/>
          <w:sz w:val="22"/>
          <w:szCs w:val="22"/>
        </w:rPr>
      </w:pPr>
    </w:p>
    <w:p w14:paraId="3ACA148F" w14:textId="75837E39" w:rsidR="003E56E7" w:rsidRPr="00800AC5" w:rsidRDefault="003E56E7" w:rsidP="00800AC5">
      <w:pPr>
        <w:pStyle w:val="ListParagraph"/>
        <w:numPr>
          <w:ilvl w:val="0"/>
          <w:numId w:val="4"/>
        </w:numPr>
        <w:rPr>
          <w:rFonts w:cs="Times New Roman"/>
          <w:sz w:val="22"/>
          <w:szCs w:val="22"/>
        </w:rPr>
      </w:pPr>
      <w:r w:rsidRPr="00800AC5">
        <w:rPr>
          <w:rFonts w:cs="Times New Roman"/>
          <w:sz w:val="22"/>
          <w:szCs w:val="22"/>
        </w:rPr>
        <w:t xml:space="preserve">Jasper M </w:t>
      </w:r>
      <w:r w:rsidRPr="00800AC5">
        <w:rPr>
          <w:rFonts w:cs="Times New Roman"/>
          <w:b/>
          <w:sz w:val="22"/>
          <w:szCs w:val="22"/>
          <w:u w:val="single"/>
        </w:rPr>
        <w:t>– Beginning Reflective Practice</w:t>
      </w:r>
      <w:r w:rsidRPr="00800AC5">
        <w:rPr>
          <w:rFonts w:cs="Times New Roman"/>
          <w:sz w:val="22"/>
          <w:szCs w:val="22"/>
        </w:rPr>
        <w:t xml:space="preserve"> (Nelson </w:t>
      </w:r>
      <w:proofErr w:type="spellStart"/>
      <w:r w:rsidRPr="00800AC5">
        <w:rPr>
          <w:rFonts w:cs="Times New Roman"/>
          <w:sz w:val="22"/>
          <w:szCs w:val="22"/>
        </w:rPr>
        <w:t>Thornes</w:t>
      </w:r>
      <w:proofErr w:type="spellEnd"/>
      <w:r w:rsidRPr="00800AC5">
        <w:rPr>
          <w:rFonts w:cs="Times New Roman"/>
          <w:sz w:val="22"/>
          <w:szCs w:val="22"/>
        </w:rPr>
        <w:t>, 2003)</w:t>
      </w:r>
    </w:p>
    <w:p w14:paraId="6317B926" w14:textId="77777777" w:rsidR="00800AC5" w:rsidRPr="00800AC5" w:rsidRDefault="00800AC5">
      <w:pPr>
        <w:rPr>
          <w:rFonts w:cs="Times New Roman"/>
        </w:rPr>
      </w:pPr>
    </w:p>
    <w:p w14:paraId="2026CA63" w14:textId="0B2EFACE" w:rsidR="00800AC5" w:rsidRPr="00800AC5" w:rsidRDefault="00800AC5" w:rsidP="00800AC5">
      <w:pPr>
        <w:pStyle w:val="ListParagraph"/>
        <w:numPr>
          <w:ilvl w:val="0"/>
          <w:numId w:val="4"/>
        </w:numPr>
        <w:rPr>
          <w:rFonts w:cs="Times New Roman"/>
          <w:sz w:val="22"/>
          <w:szCs w:val="22"/>
        </w:rPr>
      </w:pPr>
      <w:r w:rsidRPr="00800AC5">
        <w:rPr>
          <w:rFonts w:cs="Times New Roman"/>
          <w:sz w:val="22"/>
          <w:szCs w:val="22"/>
        </w:rPr>
        <w:t xml:space="preserve">Crawford P and Bonham P – </w:t>
      </w:r>
      <w:r w:rsidRPr="00800AC5">
        <w:rPr>
          <w:rFonts w:cs="Times New Roman"/>
          <w:b/>
          <w:sz w:val="22"/>
          <w:szCs w:val="22"/>
          <w:u w:val="single"/>
        </w:rPr>
        <w:t>Communication in Clinical Settings</w:t>
      </w:r>
      <w:r w:rsidRPr="00800AC5">
        <w:rPr>
          <w:rFonts w:cs="Times New Roman"/>
          <w:sz w:val="22"/>
          <w:szCs w:val="22"/>
        </w:rPr>
        <w:t xml:space="preserve"> (Nelson </w:t>
      </w:r>
      <w:proofErr w:type="spellStart"/>
      <w:r w:rsidRPr="00800AC5">
        <w:rPr>
          <w:rFonts w:cs="Times New Roman"/>
          <w:sz w:val="22"/>
          <w:szCs w:val="22"/>
        </w:rPr>
        <w:t>Thornes</w:t>
      </w:r>
      <w:proofErr w:type="spellEnd"/>
      <w:r w:rsidRPr="00800AC5">
        <w:rPr>
          <w:rFonts w:cs="Times New Roman"/>
          <w:sz w:val="22"/>
          <w:szCs w:val="22"/>
        </w:rPr>
        <w:t>, 2006)</w:t>
      </w:r>
    </w:p>
    <w:p w14:paraId="6ACD1480" w14:textId="77777777" w:rsidR="00800AC5" w:rsidRPr="00800AC5" w:rsidRDefault="00800AC5" w:rsidP="00800AC5">
      <w:pPr>
        <w:rPr>
          <w:rFonts w:cs="Times New Roman"/>
        </w:rPr>
      </w:pPr>
    </w:p>
    <w:p w14:paraId="6F0D42EB" w14:textId="1D5E1D8C" w:rsidR="00800AC5" w:rsidRPr="00800AC5" w:rsidRDefault="00800AC5" w:rsidP="00800AC5">
      <w:pPr>
        <w:pStyle w:val="ListParagraph"/>
        <w:numPr>
          <w:ilvl w:val="0"/>
          <w:numId w:val="4"/>
        </w:numPr>
        <w:rPr>
          <w:rFonts w:cs="Times New Roman"/>
        </w:rPr>
      </w:pPr>
      <w:proofErr w:type="spellStart"/>
      <w:r w:rsidRPr="00870EFA">
        <w:rPr>
          <w:rFonts w:ascii="Times" w:eastAsia="Times New Roman" w:hAnsi="Times" w:cs="Times New Roman"/>
          <w:sz w:val="22"/>
          <w:szCs w:val="22"/>
          <w:lang w:val="en-GB"/>
        </w:rPr>
        <w:t>Minett</w:t>
      </w:r>
      <w:proofErr w:type="spellEnd"/>
      <w:r w:rsidRPr="00870EFA">
        <w:rPr>
          <w:rFonts w:ascii="Times" w:eastAsia="Times New Roman" w:hAnsi="Times" w:cs="Times New Roman"/>
          <w:sz w:val="22"/>
          <w:szCs w:val="22"/>
          <w:lang w:val="en-GB"/>
        </w:rPr>
        <w:t xml:space="preserve"> P, Wayne D, Rubenstein D – </w:t>
      </w:r>
      <w:r w:rsidRPr="00870EFA">
        <w:rPr>
          <w:rFonts w:ascii="Times" w:eastAsia="Times New Roman" w:hAnsi="Times" w:cs="Times New Roman"/>
          <w:b/>
          <w:sz w:val="22"/>
          <w:szCs w:val="22"/>
          <w:u w:val="single"/>
          <w:lang w:val="en-GB"/>
        </w:rPr>
        <w:t>Human Form and Function</w:t>
      </w:r>
      <w:r w:rsidRPr="00870EFA">
        <w:rPr>
          <w:rFonts w:ascii="Times" w:eastAsia="Times New Roman" w:hAnsi="Times" w:cs="Times New Roman"/>
          <w:sz w:val="22"/>
          <w:szCs w:val="22"/>
          <w:lang w:val="en-GB"/>
        </w:rPr>
        <w:t xml:space="preserve"> (Hyman, 1989)</w:t>
      </w:r>
    </w:p>
    <w:p w14:paraId="2415C8CE" w14:textId="77777777" w:rsidR="00800AC5" w:rsidRPr="00800AC5" w:rsidRDefault="00800AC5" w:rsidP="00800AC5">
      <w:pPr>
        <w:rPr>
          <w:rFonts w:cs="Times New Roman"/>
        </w:rPr>
      </w:pPr>
    </w:p>
    <w:p w14:paraId="3EA03B75" w14:textId="77777777" w:rsidR="00800AC5" w:rsidRPr="00800AC5" w:rsidRDefault="00800AC5" w:rsidP="00BE7C45">
      <w:pPr>
        <w:pStyle w:val="ListParagraph"/>
        <w:rPr>
          <w:rFonts w:cs="Times New Roman"/>
        </w:rPr>
      </w:pPr>
      <w:bookmarkStart w:id="0" w:name="_GoBack"/>
      <w:bookmarkEnd w:id="0"/>
    </w:p>
    <w:p w14:paraId="24586536" w14:textId="77777777" w:rsidR="00800AC5" w:rsidRDefault="00800AC5"/>
    <w:sectPr w:rsidR="00800AC5" w:rsidSect="00126506">
      <w:headerReference w:type="default" r:id="rId1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271DEA" w14:textId="77777777" w:rsidR="003E56E7" w:rsidRDefault="003E56E7" w:rsidP="00F353E6">
      <w:r>
        <w:separator/>
      </w:r>
    </w:p>
  </w:endnote>
  <w:endnote w:type="continuationSeparator" w:id="0">
    <w:p w14:paraId="61689195" w14:textId="77777777" w:rsidR="003E56E7" w:rsidRDefault="003E56E7" w:rsidP="00F35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EF38A9" w14:textId="77777777" w:rsidR="003E56E7" w:rsidRDefault="003E56E7" w:rsidP="00F353E6">
      <w:r>
        <w:separator/>
      </w:r>
    </w:p>
  </w:footnote>
  <w:footnote w:type="continuationSeparator" w:id="0">
    <w:p w14:paraId="73DC5FC6" w14:textId="77777777" w:rsidR="003E56E7" w:rsidRDefault="003E56E7" w:rsidP="00F353E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30A166" w14:textId="71215777" w:rsidR="003E56E7" w:rsidRPr="00F353E6" w:rsidRDefault="003E56E7" w:rsidP="00F353E6">
    <w:pPr>
      <w:pStyle w:val="Header"/>
      <w:jc w:val="center"/>
      <w:rPr>
        <w:b/>
        <w:sz w:val="36"/>
        <w:szCs w:val="36"/>
      </w:rPr>
    </w:pPr>
    <w:r>
      <w:rPr>
        <w:b/>
        <w:sz w:val="36"/>
        <w:szCs w:val="36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21F6"/>
    <w:multiLevelType w:val="hybridMultilevel"/>
    <w:tmpl w:val="2DEE5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D73C92"/>
    <w:multiLevelType w:val="hybridMultilevel"/>
    <w:tmpl w:val="E8129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2E3446"/>
    <w:multiLevelType w:val="hybridMultilevel"/>
    <w:tmpl w:val="5F92B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B203DE"/>
    <w:multiLevelType w:val="hybridMultilevel"/>
    <w:tmpl w:val="291A2E32"/>
    <w:lvl w:ilvl="0" w:tplc="9DD69EDE">
      <w:numFmt w:val="bullet"/>
      <w:lvlText w:val="-"/>
      <w:lvlJc w:val="left"/>
      <w:pPr>
        <w:ind w:left="4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01"/>
    <w:rsid w:val="00045DB8"/>
    <w:rsid w:val="00126506"/>
    <w:rsid w:val="003837D0"/>
    <w:rsid w:val="003E56E7"/>
    <w:rsid w:val="00404B63"/>
    <w:rsid w:val="005E33BD"/>
    <w:rsid w:val="006511EA"/>
    <w:rsid w:val="00800AC5"/>
    <w:rsid w:val="00BD3701"/>
    <w:rsid w:val="00BE7C45"/>
    <w:rsid w:val="00BF32DB"/>
    <w:rsid w:val="00F353E6"/>
    <w:rsid w:val="00FE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DC7B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3701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BD37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53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3E6"/>
  </w:style>
  <w:style w:type="paragraph" w:styleId="Footer">
    <w:name w:val="footer"/>
    <w:basedOn w:val="Normal"/>
    <w:link w:val="FooterChar"/>
    <w:uiPriority w:val="99"/>
    <w:unhideWhenUsed/>
    <w:rsid w:val="00F353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3E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3701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BD37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53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3E6"/>
  </w:style>
  <w:style w:type="paragraph" w:styleId="Footer">
    <w:name w:val="footer"/>
    <w:basedOn w:val="Normal"/>
    <w:link w:val="FooterChar"/>
    <w:uiPriority w:val="99"/>
    <w:unhideWhenUsed/>
    <w:rsid w:val="00F353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gov.uk/government/uploads/system/uploads/attachment_data/file/190544/00374-2009DOM-EN.pdf" TargetMode="External"/><Relationship Id="rId12" Type="http://schemas.openxmlformats.org/officeDocument/2006/relationships/hyperlink" Target="https://www.rcn.org.uk/professional-development/publications/pub-005985" TargetMode="External"/><Relationship Id="rId13" Type="http://schemas.openxmlformats.org/officeDocument/2006/relationships/hyperlink" Target="https://www.rcn.org.uk/professional-development/publications/pub-005736" TargetMode="External"/><Relationship Id="rId14" Type="http://schemas.openxmlformats.org/officeDocument/2006/relationships/hyperlink" Target="https://www.rcn.org.uk/professional-development/publications/pub-005841" TargetMode="External"/><Relationship Id="rId15" Type="http://schemas.openxmlformats.org/officeDocument/2006/relationships/hyperlink" Target="https://www.rcn.org.uk/professional-development/publications/pub-005730" TargetMode="External"/><Relationship Id="rId16" Type="http://schemas.openxmlformats.org/officeDocument/2006/relationships/hyperlink" Target="https://www.nmc.org.uk/globalassets/sitedocuments/nmc-publications/nmc-code.pdf" TargetMode="External"/><Relationship Id="rId17" Type="http://schemas.openxmlformats.org/officeDocument/2006/relationships/header" Target="head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communitycare.co.uk/2016/06/22/top-tips-developing-social-work-approach-radicalisation/" TargetMode="External"/><Relationship Id="rId9" Type="http://schemas.openxmlformats.org/officeDocument/2006/relationships/hyperlink" Target="http://www.communitycare.co.uk/2015/08/14/protection-disabled-children-latest-research-tells-us/" TargetMode="External"/><Relationship Id="rId10" Type="http://schemas.openxmlformats.org/officeDocument/2006/relationships/hyperlink" Target="https://www.nursingtimes.net/clinical-archive/public-health/nurses-attitudes-towards-obese-patients-a-review-of-the-literature/7014839.article?blocktitle=Practice-team-picks&amp;contentID=252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643</Words>
  <Characters>3668</Characters>
  <Application>Microsoft Macintosh Word</Application>
  <DocSecurity>0</DocSecurity>
  <Lines>30</Lines>
  <Paragraphs>8</Paragraphs>
  <ScaleCrop>false</ScaleCrop>
  <Company/>
  <LinksUpToDate>false</LinksUpToDate>
  <CharactersWithSpaces>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Tallis</dc:creator>
  <cp:keywords/>
  <dc:description/>
  <cp:lastModifiedBy>Thomas Tallis</cp:lastModifiedBy>
  <cp:revision>5</cp:revision>
  <dcterms:created xsi:type="dcterms:W3CDTF">2017-06-27T13:44:00Z</dcterms:created>
  <dcterms:modified xsi:type="dcterms:W3CDTF">2017-06-28T09:17:00Z</dcterms:modified>
</cp:coreProperties>
</file>