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1527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9"/>
        <w:gridCol w:w="1333"/>
        <w:gridCol w:w="1984"/>
        <w:gridCol w:w="1644"/>
        <w:gridCol w:w="2552"/>
        <w:gridCol w:w="5154"/>
      </w:tblGrid>
      <w:tr w:rsidR="00DA17D7" w14:paraId="6C09EB95" w14:textId="77777777">
        <w:trPr>
          <w:trHeight w:val="40"/>
        </w:trPr>
        <w:tc>
          <w:tcPr>
            <w:tcW w:w="15276" w:type="dxa"/>
            <w:gridSpan w:val="6"/>
            <w:shd w:val="clear" w:color="auto" w:fill="D9D9D9"/>
            <w:vAlign w:val="center"/>
          </w:tcPr>
          <w:p w14:paraId="29278444" w14:textId="77777777" w:rsidR="00DA17D7" w:rsidRDefault="00997139">
            <w:r>
              <w:rPr>
                <w:b/>
                <w:sz w:val="24"/>
                <w:szCs w:val="24"/>
              </w:rPr>
              <w:t xml:space="preserve">ASSESSMENT RECORD SHEET </w:t>
            </w:r>
          </w:p>
        </w:tc>
      </w:tr>
      <w:tr w:rsidR="00DA17D7" w14:paraId="7D40E08F" w14:textId="77777777">
        <w:trPr>
          <w:trHeight w:val="40"/>
        </w:trPr>
        <w:tc>
          <w:tcPr>
            <w:tcW w:w="2609" w:type="dxa"/>
            <w:shd w:val="clear" w:color="auto" w:fill="F2F2F2"/>
            <w:tcMar>
              <w:top w:w="28" w:type="dxa"/>
              <w:bottom w:w="28" w:type="dxa"/>
            </w:tcMar>
            <w:vAlign w:val="center"/>
          </w:tcPr>
          <w:p w14:paraId="539FACE3" w14:textId="77777777" w:rsidR="00DA17D7" w:rsidRDefault="00997139">
            <w:r>
              <w:rPr>
                <w:b/>
                <w:sz w:val="18"/>
                <w:szCs w:val="18"/>
              </w:rPr>
              <w:t>Programme</w:t>
            </w:r>
          </w:p>
        </w:tc>
        <w:tc>
          <w:tcPr>
            <w:tcW w:w="4961" w:type="dxa"/>
            <w:gridSpan w:val="3"/>
            <w:tcMar>
              <w:top w:w="28" w:type="dxa"/>
              <w:bottom w:w="28" w:type="dxa"/>
            </w:tcMar>
            <w:vAlign w:val="center"/>
          </w:tcPr>
          <w:p w14:paraId="2FB860C0" w14:textId="77777777" w:rsidR="00DA17D7" w:rsidRDefault="00CA20B6">
            <w:r>
              <w:t xml:space="preserve">BTEC National Level 3 Diploma/ Extended Diploma in Health and Social Care </w:t>
            </w:r>
          </w:p>
        </w:tc>
        <w:tc>
          <w:tcPr>
            <w:tcW w:w="2552" w:type="dxa"/>
            <w:shd w:val="clear" w:color="auto" w:fill="F2F2F2"/>
            <w:tcMar>
              <w:top w:w="28" w:type="dxa"/>
              <w:bottom w:w="28" w:type="dxa"/>
            </w:tcMar>
            <w:vAlign w:val="center"/>
          </w:tcPr>
          <w:p w14:paraId="4F6468E3" w14:textId="77777777" w:rsidR="00DA17D7" w:rsidRDefault="00997139">
            <w:r>
              <w:rPr>
                <w:b/>
                <w:sz w:val="18"/>
                <w:szCs w:val="18"/>
              </w:rPr>
              <w:t>Learner name</w:t>
            </w:r>
          </w:p>
        </w:tc>
        <w:tc>
          <w:tcPr>
            <w:tcW w:w="5154" w:type="dxa"/>
            <w:tcMar>
              <w:top w:w="28" w:type="dxa"/>
              <w:bottom w:w="28" w:type="dxa"/>
            </w:tcMar>
            <w:vAlign w:val="center"/>
          </w:tcPr>
          <w:p w14:paraId="5A189CB6" w14:textId="77777777" w:rsidR="00DA17D7" w:rsidRDefault="00DA17D7"/>
        </w:tc>
      </w:tr>
      <w:tr w:rsidR="00DA17D7" w14:paraId="06CCE24D" w14:textId="77777777">
        <w:trPr>
          <w:trHeight w:val="20"/>
        </w:trPr>
        <w:tc>
          <w:tcPr>
            <w:tcW w:w="2609" w:type="dxa"/>
            <w:shd w:val="clear" w:color="auto" w:fill="F2F2F2"/>
            <w:tcMar>
              <w:top w:w="28" w:type="dxa"/>
              <w:bottom w:w="28" w:type="dxa"/>
            </w:tcMar>
            <w:vAlign w:val="center"/>
          </w:tcPr>
          <w:p w14:paraId="3CF3C41D" w14:textId="77777777" w:rsidR="00DA17D7" w:rsidRDefault="00997139">
            <w:r>
              <w:rPr>
                <w:b/>
                <w:sz w:val="18"/>
                <w:szCs w:val="18"/>
              </w:rPr>
              <w:t>Assignment title</w:t>
            </w:r>
          </w:p>
        </w:tc>
        <w:tc>
          <w:tcPr>
            <w:tcW w:w="4961" w:type="dxa"/>
            <w:gridSpan w:val="3"/>
            <w:tcMar>
              <w:top w:w="28" w:type="dxa"/>
              <w:bottom w:w="28" w:type="dxa"/>
            </w:tcMar>
            <w:vAlign w:val="center"/>
          </w:tcPr>
          <w:p w14:paraId="6EB7513E" w14:textId="524E7751" w:rsidR="00DA17D7" w:rsidRDefault="00DE2895">
            <w:r>
              <w:t>Our Healthy Nation?</w:t>
            </w:r>
          </w:p>
        </w:tc>
        <w:tc>
          <w:tcPr>
            <w:tcW w:w="2552" w:type="dxa"/>
            <w:shd w:val="clear" w:color="auto" w:fill="F2F2F2"/>
            <w:vAlign w:val="center"/>
          </w:tcPr>
          <w:p w14:paraId="09B4A705" w14:textId="77777777" w:rsidR="00DA17D7" w:rsidRDefault="00997139">
            <w:r>
              <w:rPr>
                <w:b/>
                <w:sz w:val="18"/>
                <w:szCs w:val="18"/>
              </w:rPr>
              <w:t>Assessor name</w:t>
            </w:r>
          </w:p>
        </w:tc>
        <w:tc>
          <w:tcPr>
            <w:tcW w:w="5154" w:type="dxa"/>
            <w:vAlign w:val="center"/>
          </w:tcPr>
          <w:p w14:paraId="72782914" w14:textId="77777777" w:rsidR="00DA17D7" w:rsidRDefault="00DA17D7"/>
        </w:tc>
      </w:tr>
      <w:tr w:rsidR="00DA17D7" w14:paraId="189C867C" w14:textId="77777777">
        <w:trPr>
          <w:trHeight w:val="40"/>
        </w:trPr>
        <w:tc>
          <w:tcPr>
            <w:tcW w:w="2609" w:type="dxa"/>
            <w:shd w:val="clear" w:color="auto" w:fill="F2F2F2"/>
            <w:tcMar>
              <w:top w:w="28" w:type="dxa"/>
              <w:bottom w:w="28" w:type="dxa"/>
            </w:tcMar>
            <w:vAlign w:val="center"/>
          </w:tcPr>
          <w:p w14:paraId="7D12452A" w14:textId="77777777" w:rsidR="00DA17D7" w:rsidRDefault="00997139">
            <w:r>
              <w:rPr>
                <w:b/>
                <w:sz w:val="18"/>
                <w:szCs w:val="18"/>
              </w:rPr>
              <w:t>Unit no. &amp; title</w:t>
            </w:r>
          </w:p>
        </w:tc>
        <w:tc>
          <w:tcPr>
            <w:tcW w:w="4961" w:type="dxa"/>
            <w:gridSpan w:val="3"/>
            <w:tcMar>
              <w:top w:w="28" w:type="dxa"/>
              <w:bottom w:w="28" w:type="dxa"/>
            </w:tcMar>
            <w:vAlign w:val="center"/>
          </w:tcPr>
          <w:p w14:paraId="40F44801" w14:textId="4F39803B" w:rsidR="00DA17D7" w:rsidRDefault="00433706" w:rsidP="00DE2895">
            <w:r>
              <w:t xml:space="preserve">Unit </w:t>
            </w:r>
            <w:r w:rsidR="00DE2895">
              <w:t>8:</w:t>
            </w:r>
            <w:r>
              <w:t xml:space="preserve"> </w:t>
            </w:r>
            <w:r w:rsidR="00DE2895">
              <w:t xml:space="preserve">Promoting Public Health </w:t>
            </w:r>
          </w:p>
        </w:tc>
        <w:tc>
          <w:tcPr>
            <w:tcW w:w="2552" w:type="dxa"/>
            <w:shd w:val="clear" w:color="auto" w:fill="F2F2F2"/>
            <w:tcMar>
              <w:top w:w="28" w:type="dxa"/>
              <w:bottom w:w="28" w:type="dxa"/>
            </w:tcMar>
            <w:vAlign w:val="center"/>
          </w:tcPr>
          <w:p w14:paraId="767B2FFE" w14:textId="77777777" w:rsidR="00DA17D7" w:rsidRDefault="00997139">
            <w:r>
              <w:rPr>
                <w:b/>
                <w:sz w:val="18"/>
                <w:szCs w:val="18"/>
              </w:rPr>
              <w:t>Targeted learning aims/assessment criteria</w:t>
            </w:r>
          </w:p>
        </w:tc>
        <w:tc>
          <w:tcPr>
            <w:tcW w:w="5154" w:type="dxa"/>
            <w:tcMar>
              <w:top w:w="28" w:type="dxa"/>
              <w:bottom w:w="28" w:type="dxa"/>
            </w:tcMar>
            <w:vAlign w:val="center"/>
          </w:tcPr>
          <w:p w14:paraId="02F8B86E" w14:textId="77777777" w:rsidR="00EC02CC" w:rsidRDefault="00900088">
            <w:r>
              <w:t>Learning Aims</w:t>
            </w:r>
            <w:r w:rsidR="00EC02CC">
              <w:t>:</w:t>
            </w:r>
          </w:p>
          <w:p w14:paraId="5E9CA754" w14:textId="02DE0CB8" w:rsidR="00EC02CC" w:rsidRDefault="00EC02CC">
            <w:r w:rsidRPr="00EC02CC">
              <w:rPr>
                <w:b/>
              </w:rPr>
              <w:t>A-</w:t>
            </w:r>
            <w:r>
              <w:t xml:space="preserve"> Examine strategies for developing public health policy to improve the health of individuals and the population.</w:t>
            </w:r>
          </w:p>
          <w:p w14:paraId="6EED171C" w14:textId="1B9A9BCE" w:rsidR="00DA17D7" w:rsidRDefault="00433706">
            <w:r w:rsidRPr="00EC02CC">
              <w:rPr>
                <w:b/>
              </w:rPr>
              <w:t>B</w:t>
            </w:r>
            <w:r w:rsidR="00EC02CC" w:rsidRPr="00EC02CC">
              <w:rPr>
                <w:b/>
              </w:rPr>
              <w:t>-</w:t>
            </w:r>
            <w:r w:rsidR="00EC02CC">
              <w:t xml:space="preserve"> Examine the factors affecting health and the impact of addressing these factors to improve public health. </w:t>
            </w:r>
          </w:p>
        </w:tc>
      </w:tr>
      <w:tr w:rsidR="00DA17D7" w14:paraId="76743F2D" w14:textId="77777777">
        <w:trPr>
          <w:trHeight w:val="220"/>
        </w:trPr>
        <w:tc>
          <w:tcPr>
            <w:tcW w:w="15276" w:type="dxa"/>
            <w:gridSpan w:val="6"/>
            <w:shd w:val="clear" w:color="auto" w:fill="F2F2F2"/>
            <w:tcMar>
              <w:top w:w="28" w:type="dxa"/>
              <w:bottom w:w="28" w:type="dxa"/>
            </w:tcMar>
            <w:vAlign w:val="center"/>
          </w:tcPr>
          <w:p w14:paraId="47DFF985" w14:textId="3ACC246C" w:rsidR="00DA17D7" w:rsidRDefault="00997139">
            <w:r>
              <w:rPr>
                <w:b/>
                <w:sz w:val="24"/>
                <w:szCs w:val="24"/>
              </w:rPr>
              <w:t>First Submission</w:t>
            </w:r>
          </w:p>
        </w:tc>
      </w:tr>
      <w:tr w:rsidR="00DA17D7" w14:paraId="56769CB1" w14:textId="77777777" w:rsidTr="00CA20B6">
        <w:trPr>
          <w:trHeight w:val="40"/>
        </w:trPr>
        <w:tc>
          <w:tcPr>
            <w:tcW w:w="5926" w:type="dxa"/>
            <w:gridSpan w:val="3"/>
            <w:shd w:val="clear" w:color="auto" w:fill="F2F2F2"/>
            <w:tcMar>
              <w:top w:w="28" w:type="dxa"/>
              <w:bottom w:w="28" w:type="dxa"/>
            </w:tcMar>
            <w:vAlign w:val="center"/>
          </w:tcPr>
          <w:p w14:paraId="64A895B6" w14:textId="77777777" w:rsidR="00DA17D7" w:rsidRDefault="00997139">
            <w:r>
              <w:rPr>
                <w:b/>
                <w:sz w:val="18"/>
                <w:szCs w:val="18"/>
              </w:rPr>
              <w:t>Deadline</w:t>
            </w:r>
          </w:p>
        </w:tc>
        <w:tc>
          <w:tcPr>
            <w:tcW w:w="1644" w:type="dxa"/>
            <w:tcMar>
              <w:top w:w="28" w:type="dxa"/>
              <w:bottom w:w="28" w:type="dxa"/>
            </w:tcMar>
            <w:vAlign w:val="center"/>
          </w:tcPr>
          <w:p w14:paraId="32844467" w14:textId="77777777" w:rsidR="00DA17D7" w:rsidRDefault="00DA17D7"/>
          <w:p w14:paraId="174102BB" w14:textId="77777777" w:rsidR="00DA17D7" w:rsidRDefault="00DA17D7"/>
        </w:tc>
        <w:tc>
          <w:tcPr>
            <w:tcW w:w="2552" w:type="dxa"/>
            <w:shd w:val="clear" w:color="auto" w:fill="F2F2F2"/>
            <w:tcMar>
              <w:top w:w="28" w:type="dxa"/>
              <w:bottom w:w="28" w:type="dxa"/>
            </w:tcMar>
            <w:vAlign w:val="center"/>
          </w:tcPr>
          <w:p w14:paraId="34127535" w14:textId="77777777" w:rsidR="00DA17D7" w:rsidRDefault="00997139">
            <w:r>
              <w:rPr>
                <w:b/>
                <w:sz w:val="18"/>
                <w:szCs w:val="18"/>
              </w:rPr>
              <w:t>Date submitted</w:t>
            </w:r>
          </w:p>
        </w:tc>
        <w:tc>
          <w:tcPr>
            <w:tcW w:w="5154" w:type="dxa"/>
            <w:tcMar>
              <w:top w:w="28" w:type="dxa"/>
              <w:bottom w:w="28" w:type="dxa"/>
            </w:tcMar>
            <w:vAlign w:val="center"/>
          </w:tcPr>
          <w:p w14:paraId="432751B6" w14:textId="77777777" w:rsidR="00DA17D7" w:rsidRDefault="00DA17D7"/>
        </w:tc>
      </w:tr>
      <w:tr w:rsidR="00CA20B6" w14:paraId="6009422D" w14:textId="77777777" w:rsidTr="00CA20B6">
        <w:trPr>
          <w:trHeight w:val="300"/>
        </w:trPr>
        <w:tc>
          <w:tcPr>
            <w:tcW w:w="3942" w:type="dxa"/>
            <w:gridSpan w:val="2"/>
            <w:shd w:val="clear" w:color="auto" w:fill="F2F2F2"/>
            <w:tcMar>
              <w:top w:w="28" w:type="dxa"/>
              <w:bottom w:w="28" w:type="dxa"/>
            </w:tcMar>
            <w:vAlign w:val="center"/>
          </w:tcPr>
          <w:p w14:paraId="1F660985" w14:textId="77777777" w:rsidR="00DA17D7" w:rsidRDefault="00997139">
            <w:pPr>
              <w:jc w:val="center"/>
            </w:pPr>
            <w:r>
              <w:rPr>
                <w:b/>
                <w:sz w:val="18"/>
                <w:szCs w:val="18"/>
              </w:rPr>
              <w:t>Targeted criteria</w:t>
            </w:r>
          </w:p>
        </w:tc>
        <w:tc>
          <w:tcPr>
            <w:tcW w:w="1984" w:type="dxa"/>
            <w:shd w:val="clear" w:color="auto" w:fill="F2F2F2"/>
            <w:tcMar>
              <w:top w:w="28" w:type="dxa"/>
              <w:bottom w:w="28" w:type="dxa"/>
            </w:tcMar>
            <w:vAlign w:val="center"/>
          </w:tcPr>
          <w:p w14:paraId="2887F747" w14:textId="77777777" w:rsidR="00DA17D7" w:rsidRDefault="00997139">
            <w:pPr>
              <w:jc w:val="center"/>
            </w:pPr>
            <w:r>
              <w:rPr>
                <w:b/>
                <w:sz w:val="18"/>
                <w:szCs w:val="18"/>
              </w:rPr>
              <w:t>Criteria achieved?</w:t>
            </w:r>
          </w:p>
          <w:p w14:paraId="03262EF8" w14:textId="77777777" w:rsidR="00DA17D7" w:rsidRDefault="00997139">
            <w:pPr>
              <w:jc w:val="center"/>
            </w:pPr>
            <w:r>
              <w:rPr>
                <w:sz w:val="16"/>
                <w:szCs w:val="16"/>
              </w:rPr>
              <w:t>(Yes / No)</w:t>
            </w:r>
          </w:p>
        </w:tc>
        <w:tc>
          <w:tcPr>
            <w:tcW w:w="9350" w:type="dxa"/>
            <w:gridSpan w:val="3"/>
            <w:shd w:val="clear" w:color="auto" w:fill="F2F2F2"/>
            <w:tcMar>
              <w:top w:w="28" w:type="dxa"/>
              <w:bottom w:w="28" w:type="dxa"/>
            </w:tcMar>
            <w:vAlign w:val="center"/>
          </w:tcPr>
          <w:p w14:paraId="6AE4A134" w14:textId="77777777" w:rsidR="00DA17D7" w:rsidRDefault="00997139">
            <w:r>
              <w:rPr>
                <w:b/>
                <w:sz w:val="18"/>
                <w:szCs w:val="18"/>
              </w:rPr>
              <w:t>Assessment comments</w:t>
            </w:r>
          </w:p>
        </w:tc>
      </w:tr>
      <w:tr w:rsidR="00CA20B6" w14:paraId="5129CB44" w14:textId="77777777" w:rsidTr="00CA20B6">
        <w:trPr>
          <w:trHeight w:val="40"/>
        </w:trPr>
        <w:tc>
          <w:tcPr>
            <w:tcW w:w="3942" w:type="dxa"/>
            <w:gridSpan w:val="2"/>
            <w:tcMar>
              <w:top w:w="28" w:type="dxa"/>
              <w:bottom w:w="28" w:type="dxa"/>
            </w:tcMar>
            <w:vAlign w:val="center"/>
          </w:tcPr>
          <w:p w14:paraId="5E3C93AF" w14:textId="1557E0B8" w:rsidR="00DA17D7" w:rsidRDefault="00EC02CC" w:rsidP="00DE2895">
            <w:pPr>
              <w:jc w:val="center"/>
            </w:pPr>
            <w:r>
              <w:t xml:space="preserve">A. </w:t>
            </w:r>
            <w:r w:rsidR="00433706">
              <w:t>P1-</w:t>
            </w:r>
            <w:r w:rsidR="002932B4">
              <w:t xml:space="preserve"> </w:t>
            </w:r>
            <w:r w:rsidR="00DE2895">
              <w:t>Explain the strategies used to develop public health policy in order for it to meet its aims.</w:t>
            </w:r>
          </w:p>
        </w:tc>
        <w:tc>
          <w:tcPr>
            <w:tcW w:w="1984" w:type="dxa"/>
            <w:tcMar>
              <w:top w:w="28" w:type="dxa"/>
              <w:bottom w:w="28" w:type="dxa"/>
            </w:tcMar>
            <w:vAlign w:val="center"/>
          </w:tcPr>
          <w:p w14:paraId="54FA8A86" w14:textId="77777777" w:rsidR="00DA17D7" w:rsidRDefault="00DA17D7">
            <w:pPr>
              <w:jc w:val="center"/>
            </w:pPr>
          </w:p>
        </w:tc>
        <w:tc>
          <w:tcPr>
            <w:tcW w:w="9350" w:type="dxa"/>
            <w:gridSpan w:val="3"/>
            <w:tcMar>
              <w:top w:w="28" w:type="dxa"/>
              <w:bottom w:w="28" w:type="dxa"/>
            </w:tcMar>
            <w:vAlign w:val="center"/>
          </w:tcPr>
          <w:p w14:paraId="2AA10A60" w14:textId="77777777" w:rsidR="00DA17D7" w:rsidRDefault="00DA17D7"/>
          <w:p w14:paraId="7F17DA97" w14:textId="77777777" w:rsidR="003418BE" w:rsidRDefault="003418BE"/>
        </w:tc>
      </w:tr>
      <w:tr w:rsidR="00CA20B6" w14:paraId="185B06FE" w14:textId="77777777" w:rsidTr="00CA20B6">
        <w:trPr>
          <w:trHeight w:val="40"/>
        </w:trPr>
        <w:tc>
          <w:tcPr>
            <w:tcW w:w="3942" w:type="dxa"/>
            <w:gridSpan w:val="2"/>
            <w:tcMar>
              <w:top w:w="28" w:type="dxa"/>
              <w:bottom w:w="28" w:type="dxa"/>
            </w:tcMar>
            <w:vAlign w:val="center"/>
          </w:tcPr>
          <w:p w14:paraId="4B67C5A5" w14:textId="6754A3C5" w:rsidR="00DA17D7" w:rsidRDefault="00EC02CC" w:rsidP="00DE2895">
            <w:pPr>
              <w:jc w:val="center"/>
            </w:pPr>
            <w:r>
              <w:t xml:space="preserve">A. </w:t>
            </w:r>
            <w:r w:rsidR="00433706">
              <w:t>P2-</w:t>
            </w:r>
            <w:r w:rsidR="002932B4">
              <w:t xml:space="preserve"> </w:t>
            </w:r>
            <w:r w:rsidR="00DE2895">
              <w:t>Explain how monitoring information to determine patterns of health and ill health is used by government to inform the creation of public health policy.</w:t>
            </w:r>
          </w:p>
        </w:tc>
        <w:tc>
          <w:tcPr>
            <w:tcW w:w="1984" w:type="dxa"/>
            <w:tcMar>
              <w:top w:w="28" w:type="dxa"/>
              <w:bottom w:w="28" w:type="dxa"/>
            </w:tcMar>
            <w:vAlign w:val="center"/>
          </w:tcPr>
          <w:p w14:paraId="671631E4" w14:textId="77777777" w:rsidR="00DA17D7" w:rsidRDefault="00DA17D7">
            <w:pPr>
              <w:jc w:val="center"/>
            </w:pPr>
          </w:p>
        </w:tc>
        <w:tc>
          <w:tcPr>
            <w:tcW w:w="9350" w:type="dxa"/>
            <w:gridSpan w:val="3"/>
            <w:tcMar>
              <w:top w:w="28" w:type="dxa"/>
              <w:bottom w:w="28" w:type="dxa"/>
            </w:tcMar>
            <w:vAlign w:val="center"/>
          </w:tcPr>
          <w:p w14:paraId="5984E7B2" w14:textId="77777777" w:rsidR="00DA17D7" w:rsidRDefault="00DA17D7"/>
          <w:p w14:paraId="5AB978C5" w14:textId="77777777" w:rsidR="003418BE" w:rsidRDefault="003418BE"/>
        </w:tc>
      </w:tr>
      <w:tr w:rsidR="00CA20B6" w14:paraId="095026B8" w14:textId="77777777" w:rsidTr="00CA20B6">
        <w:trPr>
          <w:trHeight w:val="40"/>
        </w:trPr>
        <w:tc>
          <w:tcPr>
            <w:tcW w:w="3942" w:type="dxa"/>
            <w:gridSpan w:val="2"/>
            <w:tcMar>
              <w:top w:w="28" w:type="dxa"/>
              <w:bottom w:w="28" w:type="dxa"/>
            </w:tcMar>
            <w:vAlign w:val="center"/>
          </w:tcPr>
          <w:p w14:paraId="7728078D" w14:textId="351BADDC" w:rsidR="00DA17D7" w:rsidRDefault="00EC02CC" w:rsidP="00DE2895">
            <w:pPr>
              <w:jc w:val="center"/>
            </w:pPr>
            <w:r>
              <w:t xml:space="preserve">B. </w:t>
            </w:r>
            <w:r w:rsidR="00433706">
              <w:t>P3-</w:t>
            </w:r>
            <w:r w:rsidR="002932B4">
              <w:t xml:space="preserve"> </w:t>
            </w:r>
            <w:r w:rsidR="00DE2895">
              <w:t xml:space="preserve">Explain factors affecting current patterns of health and ill health in a specific demographic area. </w:t>
            </w:r>
          </w:p>
        </w:tc>
        <w:tc>
          <w:tcPr>
            <w:tcW w:w="1984" w:type="dxa"/>
            <w:tcMar>
              <w:top w:w="28" w:type="dxa"/>
              <w:bottom w:w="28" w:type="dxa"/>
            </w:tcMar>
            <w:vAlign w:val="center"/>
          </w:tcPr>
          <w:p w14:paraId="55B69EC9" w14:textId="77777777" w:rsidR="00DA17D7" w:rsidRDefault="00DA17D7">
            <w:pPr>
              <w:jc w:val="center"/>
            </w:pPr>
          </w:p>
        </w:tc>
        <w:tc>
          <w:tcPr>
            <w:tcW w:w="9350" w:type="dxa"/>
            <w:gridSpan w:val="3"/>
            <w:tcMar>
              <w:top w:w="28" w:type="dxa"/>
              <w:bottom w:w="28" w:type="dxa"/>
            </w:tcMar>
            <w:vAlign w:val="center"/>
          </w:tcPr>
          <w:p w14:paraId="59F67AE1" w14:textId="77777777" w:rsidR="00DA17D7" w:rsidRDefault="00DA17D7"/>
          <w:p w14:paraId="5FD4FF39" w14:textId="77777777" w:rsidR="003418BE" w:rsidRDefault="003418BE"/>
        </w:tc>
      </w:tr>
      <w:tr w:rsidR="00CA20B6" w14:paraId="15527AB2" w14:textId="77777777" w:rsidTr="00CA20B6">
        <w:trPr>
          <w:trHeight w:val="40"/>
        </w:trPr>
        <w:tc>
          <w:tcPr>
            <w:tcW w:w="3942" w:type="dxa"/>
            <w:gridSpan w:val="2"/>
            <w:tcMar>
              <w:top w:w="28" w:type="dxa"/>
              <w:bottom w:w="28" w:type="dxa"/>
            </w:tcMar>
            <w:vAlign w:val="center"/>
          </w:tcPr>
          <w:p w14:paraId="62EA21BB" w14:textId="01E99CFA" w:rsidR="00DA17D7" w:rsidRDefault="00EC02CC" w:rsidP="00DE2895">
            <w:pPr>
              <w:jc w:val="center"/>
            </w:pPr>
            <w:r>
              <w:t xml:space="preserve">B. </w:t>
            </w:r>
            <w:r w:rsidR="00433706">
              <w:t>P4-</w:t>
            </w:r>
            <w:r w:rsidR="002932B4">
              <w:t xml:space="preserve"> </w:t>
            </w:r>
            <w:r w:rsidR="00DE2895">
              <w:t xml:space="preserve">Explain the impact of public health policy in minimising these factors in relation to a specific demographic area. </w:t>
            </w:r>
          </w:p>
        </w:tc>
        <w:tc>
          <w:tcPr>
            <w:tcW w:w="1984" w:type="dxa"/>
            <w:tcMar>
              <w:top w:w="28" w:type="dxa"/>
              <w:bottom w:w="28" w:type="dxa"/>
            </w:tcMar>
            <w:vAlign w:val="center"/>
          </w:tcPr>
          <w:p w14:paraId="4B1CE850" w14:textId="77777777" w:rsidR="00DA17D7" w:rsidRDefault="00DA17D7">
            <w:pPr>
              <w:jc w:val="center"/>
            </w:pPr>
          </w:p>
        </w:tc>
        <w:tc>
          <w:tcPr>
            <w:tcW w:w="9350" w:type="dxa"/>
            <w:gridSpan w:val="3"/>
            <w:tcMar>
              <w:top w:w="28" w:type="dxa"/>
              <w:bottom w:w="28" w:type="dxa"/>
            </w:tcMar>
            <w:vAlign w:val="center"/>
          </w:tcPr>
          <w:p w14:paraId="2F0915B0" w14:textId="77777777" w:rsidR="00DA17D7" w:rsidRDefault="00DA17D7"/>
          <w:p w14:paraId="0A91C580" w14:textId="77777777" w:rsidR="003418BE" w:rsidRDefault="003418BE"/>
        </w:tc>
      </w:tr>
      <w:tr w:rsidR="00CA20B6" w14:paraId="25CFFC55" w14:textId="77777777" w:rsidTr="00CA20B6">
        <w:trPr>
          <w:trHeight w:val="40"/>
        </w:trPr>
        <w:tc>
          <w:tcPr>
            <w:tcW w:w="3942" w:type="dxa"/>
            <w:gridSpan w:val="2"/>
            <w:tcMar>
              <w:top w:w="28" w:type="dxa"/>
              <w:bottom w:w="28" w:type="dxa"/>
            </w:tcMar>
            <w:vAlign w:val="center"/>
          </w:tcPr>
          <w:p w14:paraId="55F17F79" w14:textId="7A37E44E" w:rsidR="00CA20B6" w:rsidRDefault="00EC02CC" w:rsidP="00900088">
            <w:pPr>
              <w:jc w:val="center"/>
            </w:pPr>
            <w:r>
              <w:t xml:space="preserve">A. </w:t>
            </w:r>
            <w:r w:rsidR="00DE2895">
              <w:t xml:space="preserve">M1- Analyse how public health </w:t>
            </w:r>
            <w:r w:rsidR="00DE2895">
              <w:lastRenderedPageBreak/>
              <w:t>policy is influenced by strategies and patterns of health and ill health.</w:t>
            </w:r>
          </w:p>
          <w:p w14:paraId="7B4DFFE6" w14:textId="42115FB3" w:rsidR="00DE2895" w:rsidRDefault="00DE2895" w:rsidP="00900088">
            <w:pPr>
              <w:jc w:val="center"/>
            </w:pPr>
          </w:p>
        </w:tc>
        <w:tc>
          <w:tcPr>
            <w:tcW w:w="1984" w:type="dxa"/>
            <w:tcMar>
              <w:top w:w="28" w:type="dxa"/>
              <w:bottom w:w="28" w:type="dxa"/>
            </w:tcMar>
            <w:vAlign w:val="center"/>
          </w:tcPr>
          <w:p w14:paraId="7A5F0F5D" w14:textId="77777777" w:rsidR="00DA17D7" w:rsidRDefault="00DA17D7">
            <w:pPr>
              <w:jc w:val="center"/>
            </w:pPr>
          </w:p>
        </w:tc>
        <w:tc>
          <w:tcPr>
            <w:tcW w:w="9350" w:type="dxa"/>
            <w:gridSpan w:val="3"/>
            <w:tcMar>
              <w:top w:w="28" w:type="dxa"/>
              <w:bottom w:w="28" w:type="dxa"/>
            </w:tcMar>
            <w:vAlign w:val="center"/>
          </w:tcPr>
          <w:p w14:paraId="2BDD69E2" w14:textId="77777777" w:rsidR="00DA17D7" w:rsidRDefault="00DA17D7"/>
          <w:p w14:paraId="6833C9C2" w14:textId="77777777" w:rsidR="003418BE" w:rsidRDefault="003418BE"/>
        </w:tc>
      </w:tr>
      <w:tr w:rsidR="00CA20B6" w14:paraId="3CDF241C" w14:textId="77777777" w:rsidTr="00CA20B6">
        <w:trPr>
          <w:trHeight w:val="40"/>
        </w:trPr>
        <w:tc>
          <w:tcPr>
            <w:tcW w:w="3942" w:type="dxa"/>
            <w:gridSpan w:val="2"/>
            <w:tcMar>
              <w:top w:w="28" w:type="dxa"/>
              <w:bottom w:w="28" w:type="dxa"/>
            </w:tcMar>
            <w:vAlign w:val="center"/>
          </w:tcPr>
          <w:p w14:paraId="2CB416EE" w14:textId="4D3E7B19" w:rsidR="00CA20B6" w:rsidRDefault="00EC02CC" w:rsidP="00433706">
            <w:pPr>
              <w:jc w:val="center"/>
            </w:pPr>
            <w:r>
              <w:lastRenderedPageBreak/>
              <w:t xml:space="preserve">B. </w:t>
            </w:r>
            <w:r w:rsidR="00DE2895">
              <w:t xml:space="preserve">M2- Assess the extent to which factors affect current patterns of heath and ill health, with reference to a specific demographic area. </w:t>
            </w:r>
          </w:p>
          <w:p w14:paraId="13E0775D" w14:textId="77777777" w:rsidR="00DE2895" w:rsidRDefault="00DE2895" w:rsidP="00433706">
            <w:pPr>
              <w:jc w:val="center"/>
            </w:pPr>
          </w:p>
          <w:p w14:paraId="7E1FA065" w14:textId="2F913184" w:rsidR="00DE2895" w:rsidRDefault="00DE2895" w:rsidP="00DE2895"/>
        </w:tc>
        <w:tc>
          <w:tcPr>
            <w:tcW w:w="1984" w:type="dxa"/>
            <w:tcMar>
              <w:top w:w="28" w:type="dxa"/>
              <w:bottom w:w="28" w:type="dxa"/>
            </w:tcMar>
            <w:vAlign w:val="center"/>
          </w:tcPr>
          <w:p w14:paraId="1E5947FE" w14:textId="77777777" w:rsidR="00CA20B6" w:rsidRDefault="00CA20B6">
            <w:pPr>
              <w:jc w:val="center"/>
            </w:pPr>
          </w:p>
        </w:tc>
        <w:tc>
          <w:tcPr>
            <w:tcW w:w="9350" w:type="dxa"/>
            <w:gridSpan w:val="3"/>
            <w:tcMar>
              <w:top w:w="28" w:type="dxa"/>
              <w:bottom w:w="28" w:type="dxa"/>
            </w:tcMar>
            <w:vAlign w:val="center"/>
          </w:tcPr>
          <w:p w14:paraId="622B9424" w14:textId="77777777" w:rsidR="00CA20B6" w:rsidRDefault="00CA20B6"/>
        </w:tc>
      </w:tr>
      <w:tr w:rsidR="00CA20B6" w14:paraId="6DA6041D" w14:textId="77777777" w:rsidTr="00CA20B6">
        <w:trPr>
          <w:trHeight w:val="40"/>
        </w:trPr>
        <w:tc>
          <w:tcPr>
            <w:tcW w:w="3942" w:type="dxa"/>
            <w:gridSpan w:val="2"/>
            <w:tcMar>
              <w:top w:w="28" w:type="dxa"/>
              <w:bottom w:w="28" w:type="dxa"/>
            </w:tcMar>
            <w:vAlign w:val="center"/>
          </w:tcPr>
          <w:p w14:paraId="254FE887" w14:textId="71055B1A" w:rsidR="00CA20B6" w:rsidRDefault="00EC02CC" w:rsidP="00900088">
            <w:pPr>
              <w:jc w:val="center"/>
            </w:pPr>
            <w:r>
              <w:t xml:space="preserve">B. </w:t>
            </w:r>
            <w:r w:rsidR="00DE2895">
              <w:t xml:space="preserve">M3- Assess how minimising the factors affecting health can contribute to improving the health of the population in relation to the area. </w:t>
            </w:r>
          </w:p>
          <w:p w14:paraId="5E4393F3" w14:textId="70256679" w:rsidR="00DE2895" w:rsidRDefault="00DE2895" w:rsidP="00900088">
            <w:pPr>
              <w:jc w:val="center"/>
            </w:pPr>
          </w:p>
        </w:tc>
        <w:tc>
          <w:tcPr>
            <w:tcW w:w="1984" w:type="dxa"/>
            <w:tcMar>
              <w:top w:w="28" w:type="dxa"/>
              <w:bottom w:w="28" w:type="dxa"/>
            </w:tcMar>
            <w:vAlign w:val="center"/>
          </w:tcPr>
          <w:p w14:paraId="618FAC04" w14:textId="77777777" w:rsidR="00CA20B6" w:rsidRDefault="00CA20B6">
            <w:pPr>
              <w:jc w:val="center"/>
            </w:pPr>
          </w:p>
        </w:tc>
        <w:tc>
          <w:tcPr>
            <w:tcW w:w="9350" w:type="dxa"/>
            <w:gridSpan w:val="3"/>
            <w:tcMar>
              <w:top w:w="28" w:type="dxa"/>
              <w:bottom w:w="28" w:type="dxa"/>
            </w:tcMar>
            <w:vAlign w:val="center"/>
          </w:tcPr>
          <w:p w14:paraId="5FC6EE04" w14:textId="77777777" w:rsidR="00CA20B6" w:rsidRDefault="00CA20B6"/>
        </w:tc>
      </w:tr>
      <w:tr w:rsidR="00AF559E" w14:paraId="082CE4F9" w14:textId="77777777" w:rsidTr="00CA20B6">
        <w:trPr>
          <w:trHeight w:val="40"/>
        </w:trPr>
        <w:tc>
          <w:tcPr>
            <w:tcW w:w="3942" w:type="dxa"/>
            <w:gridSpan w:val="2"/>
            <w:tcMar>
              <w:top w:w="28" w:type="dxa"/>
              <w:bottom w:w="28" w:type="dxa"/>
            </w:tcMar>
            <w:vAlign w:val="center"/>
          </w:tcPr>
          <w:p w14:paraId="0598504C" w14:textId="7584D94C" w:rsidR="00AF559E" w:rsidRDefault="00EC02CC" w:rsidP="00900088">
            <w:pPr>
              <w:jc w:val="center"/>
            </w:pPr>
            <w:r>
              <w:t xml:space="preserve">AB. </w:t>
            </w:r>
            <w:r w:rsidR="00DE2895">
              <w:t xml:space="preserve">D1- Evaluate how far the use of strategies and monitoring the health status of the population helps public health policy to meet its aims in reducing the factors that influence public health, with reference to a specific demographic area. </w:t>
            </w:r>
          </w:p>
          <w:p w14:paraId="1A9DF3DA" w14:textId="65D921C5" w:rsidR="00DE2895" w:rsidRDefault="00DE2895" w:rsidP="00900088">
            <w:pPr>
              <w:jc w:val="center"/>
            </w:pPr>
          </w:p>
        </w:tc>
        <w:tc>
          <w:tcPr>
            <w:tcW w:w="1984" w:type="dxa"/>
            <w:tcMar>
              <w:top w:w="28" w:type="dxa"/>
              <w:bottom w:w="28" w:type="dxa"/>
            </w:tcMar>
            <w:vAlign w:val="center"/>
          </w:tcPr>
          <w:p w14:paraId="38A0C3CB" w14:textId="77777777" w:rsidR="00AF559E" w:rsidRDefault="00AF559E">
            <w:pPr>
              <w:jc w:val="center"/>
            </w:pPr>
          </w:p>
        </w:tc>
        <w:tc>
          <w:tcPr>
            <w:tcW w:w="9350" w:type="dxa"/>
            <w:gridSpan w:val="3"/>
            <w:tcMar>
              <w:top w:w="28" w:type="dxa"/>
              <w:bottom w:w="28" w:type="dxa"/>
            </w:tcMar>
            <w:vAlign w:val="center"/>
          </w:tcPr>
          <w:p w14:paraId="0A84152C" w14:textId="77777777" w:rsidR="00AF559E" w:rsidRDefault="00AF559E"/>
        </w:tc>
      </w:tr>
      <w:tr w:rsidR="00DA17D7" w14:paraId="26C22C9F" w14:textId="77777777">
        <w:trPr>
          <w:trHeight w:val="20"/>
        </w:trPr>
        <w:tc>
          <w:tcPr>
            <w:tcW w:w="15276" w:type="dxa"/>
            <w:gridSpan w:val="6"/>
            <w:shd w:val="clear" w:color="auto" w:fill="F2F2F2"/>
            <w:vAlign w:val="center"/>
          </w:tcPr>
          <w:p w14:paraId="14F8C59F" w14:textId="77777777" w:rsidR="00DA17D7" w:rsidRDefault="00997139">
            <w:r>
              <w:rPr>
                <w:b/>
                <w:sz w:val="18"/>
                <w:szCs w:val="18"/>
              </w:rPr>
              <w:t xml:space="preserve">General comments </w:t>
            </w:r>
          </w:p>
        </w:tc>
      </w:tr>
      <w:tr w:rsidR="00DA17D7" w14:paraId="16187A3E" w14:textId="77777777">
        <w:trPr>
          <w:trHeight w:val="760"/>
        </w:trPr>
        <w:tc>
          <w:tcPr>
            <w:tcW w:w="15276" w:type="dxa"/>
            <w:gridSpan w:val="6"/>
          </w:tcPr>
          <w:p w14:paraId="02368AA9" w14:textId="77777777" w:rsidR="00DA17D7" w:rsidRDefault="00DA17D7">
            <w:bookmarkStart w:id="0" w:name="_GoBack"/>
            <w:bookmarkEnd w:id="0"/>
          </w:p>
          <w:p w14:paraId="01722008" w14:textId="77777777" w:rsidR="003418BE" w:rsidRDefault="003418BE"/>
          <w:p w14:paraId="124393F3" w14:textId="77777777" w:rsidR="003418BE" w:rsidRDefault="003418BE"/>
          <w:p w14:paraId="458F8EDD" w14:textId="77777777" w:rsidR="003418BE" w:rsidRDefault="003418BE"/>
          <w:p w14:paraId="2F6886D7" w14:textId="77777777" w:rsidR="003418BE" w:rsidRDefault="003418BE"/>
          <w:p w14:paraId="5809A7E4" w14:textId="77777777" w:rsidR="003418BE" w:rsidRDefault="003418BE"/>
          <w:p w14:paraId="057AC21A" w14:textId="77777777" w:rsidR="003418BE" w:rsidRDefault="003418BE"/>
          <w:p w14:paraId="517524FA" w14:textId="77777777" w:rsidR="003418BE" w:rsidRDefault="003418BE"/>
        </w:tc>
      </w:tr>
      <w:tr w:rsidR="00DA17D7" w14:paraId="6C70754C" w14:textId="77777777">
        <w:trPr>
          <w:trHeight w:val="480"/>
        </w:trPr>
        <w:tc>
          <w:tcPr>
            <w:tcW w:w="2609" w:type="dxa"/>
            <w:shd w:val="clear" w:color="auto" w:fill="F2F2F2"/>
            <w:tcMar>
              <w:top w:w="28" w:type="dxa"/>
              <w:bottom w:w="28" w:type="dxa"/>
            </w:tcMar>
            <w:vAlign w:val="center"/>
          </w:tcPr>
          <w:p w14:paraId="441653D2" w14:textId="77777777" w:rsidR="00DA17D7" w:rsidRDefault="00997139">
            <w:r>
              <w:rPr>
                <w:b/>
              </w:rPr>
              <w:t>Assessor declaration</w:t>
            </w:r>
          </w:p>
        </w:tc>
        <w:tc>
          <w:tcPr>
            <w:tcW w:w="12667" w:type="dxa"/>
            <w:gridSpan w:val="5"/>
            <w:vAlign w:val="center"/>
          </w:tcPr>
          <w:p w14:paraId="279A7B14" w14:textId="77777777" w:rsidR="00DA17D7" w:rsidRDefault="00997139">
            <w:r>
              <w:t>I certify that the evidence submitted for this assignment is the learner’s own. The learner has clearly referenced any sources used in the work. I understand that false declaration is a form of malpractice.</w:t>
            </w:r>
          </w:p>
        </w:tc>
      </w:tr>
      <w:tr w:rsidR="00DA17D7" w14:paraId="49E097B1" w14:textId="77777777">
        <w:trPr>
          <w:trHeight w:val="480"/>
        </w:trPr>
        <w:tc>
          <w:tcPr>
            <w:tcW w:w="2609" w:type="dxa"/>
            <w:shd w:val="clear" w:color="auto" w:fill="F2F2F2"/>
            <w:tcMar>
              <w:top w:w="28" w:type="dxa"/>
              <w:bottom w:w="28" w:type="dxa"/>
            </w:tcMar>
            <w:vAlign w:val="center"/>
          </w:tcPr>
          <w:p w14:paraId="3150C5F1" w14:textId="77777777" w:rsidR="00DA17D7" w:rsidRDefault="00997139">
            <w:r>
              <w:rPr>
                <w:b/>
                <w:sz w:val="18"/>
                <w:szCs w:val="18"/>
              </w:rPr>
              <w:lastRenderedPageBreak/>
              <w:t>Assessor signature</w:t>
            </w:r>
          </w:p>
        </w:tc>
        <w:tc>
          <w:tcPr>
            <w:tcW w:w="4961" w:type="dxa"/>
            <w:gridSpan w:val="3"/>
            <w:tcMar>
              <w:top w:w="28" w:type="dxa"/>
              <w:bottom w:w="28" w:type="dxa"/>
            </w:tcMar>
            <w:vAlign w:val="center"/>
          </w:tcPr>
          <w:p w14:paraId="02C68698" w14:textId="77777777" w:rsidR="00DA17D7" w:rsidRDefault="00DA17D7"/>
        </w:tc>
        <w:tc>
          <w:tcPr>
            <w:tcW w:w="2552" w:type="dxa"/>
            <w:shd w:val="clear" w:color="auto" w:fill="F2F2F2"/>
            <w:tcMar>
              <w:top w:w="28" w:type="dxa"/>
              <w:bottom w:w="28" w:type="dxa"/>
            </w:tcMar>
            <w:vAlign w:val="center"/>
          </w:tcPr>
          <w:p w14:paraId="1526391B" w14:textId="77777777" w:rsidR="00DA17D7" w:rsidRDefault="00997139">
            <w:r>
              <w:rPr>
                <w:b/>
                <w:sz w:val="18"/>
                <w:szCs w:val="18"/>
              </w:rPr>
              <w:t>Date</w:t>
            </w:r>
          </w:p>
        </w:tc>
        <w:tc>
          <w:tcPr>
            <w:tcW w:w="5154" w:type="dxa"/>
            <w:tcMar>
              <w:top w:w="28" w:type="dxa"/>
              <w:bottom w:w="28" w:type="dxa"/>
            </w:tcMar>
            <w:vAlign w:val="center"/>
          </w:tcPr>
          <w:p w14:paraId="76698A03" w14:textId="77777777" w:rsidR="00DA17D7" w:rsidRDefault="00DA17D7"/>
        </w:tc>
      </w:tr>
      <w:tr w:rsidR="00DA17D7" w14:paraId="7B0699F0" w14:textId="77777777">
        <w:trPr>
          <w:trHeight w:val="480"/>
        </w:trPr>
        <w:tc>
          <w:tcPr>
            <w:tcW w:w="7570" w:type="dxa"/>
            <w:gridSpan w:val="4"/>
            <w:shd w:val="clear" w:color="auto" w:fill="F2F2F2"/>
            <w:tcMar>
              <w:top w:w="28" w:type="dxa"/>
              <w:bottom w:w="28" w:type="dxa"/>
            </w:tcMar>
            <w:vAlign w:val="center"/>
          </w:tcPr>
          <w:p w14:paraId="48282BDB" w14:textId="77777777" w:rsidR="00DA17D7" w:rsidRDefault="00DA17D7"/>
        </w:tc>
        <w:tc>
          <w:tcPr>
            <w:tcW w:w="2552" w:type="dxa"/>
            <w:shd w:val="clear" w:color="auto" w:fill="F2F2F2"/>
            <w:tcMar>
              <w:top w:w="28" w:type="dxa"/>
              <w:bottom w:w="28" w:type="dxa"/>
            </w:tcMar>
            <w:vAlign w:val="center"/>
          </w:tcPr>
          <w:p w14:paraId="48274022" w14:textId="77777777" w:rsidR="00DA17D7" w:rsidRDefault="00997139">
            <w:r>
              <w:rPr>
                <w:b/>
                <w:sz w:val="18"/>
                <w:szCs w:val="18"/>
              </w:rPr>
              <w:t>Date of feedback to learner</w:t>
            </w:r>
          </w:p>
        </w:tc>
        <w:tc>
          <w:tcPr>
            <w:tcW w:w="5154" w:type="dxa"/>
            <w:tcMar>
              <w:top w:w="28" w:type="dxa"/>
              <w:bottom w:w="28" w:type="dxa"/>
            </w:tcMar>
            <w:vAlign w:val="center"/>
          </w:tcPr>
          <w:p w14:paraId="24D42E72" w14:textId="77777777" w:rsidR="00DA17D7" w:rsidRDefault="00DA17D7"/>
        </w:tc>
      </w:tr>
      <w:tr w:rsidR="00DA17D7" w14:paraId="29E67BA4" w14:textId="77777777">
        <w:trPr>
          <w:trHeight w:val="480"/>
        </w:trPr>
        <w:tc>
          <w:tcPr>
            <w:tcW w:w="2609" w:type="dxa"/>
            <w:shd w:val="clear" w:color="auto" w:fill="F2F2F2"/>
            <w:tcMar>
              <w:top w:w="28" w:type="dxa"/>
              <w:bottom w:w="28" w:type="dxa"/>
            </w:tcMar>
            <w:vAlign w:val="center"/>
          </w:tcPr>
          <w:p w14:paraId="474C73D0" w14:textId="77777777" w:rsidR="00DA17D7" w:rsidRDefault="00997139">
            <w:r>
              <w:rPr>
                <w:b/>
                <w:sz w:val="18"/>
                <w:szCs w:val="18"/>
              </w:rPr>
              <w:t xml:space="preserve">Resubmission authorisation </w:t>
            </w:r>
          </w:p>
          <w:p w14:paraId="5B03D47E" w14:textId="77777777" w:rsidR="00DA17D7" w:rsidRDefault="00997139">
            <w:r>
              <w:rPr>
                <w:sz w:val="18"/>
                <w:szCs w:val="18"/>
              </w:rPr>
              <w:t>by Lead Internal Verifier</w:t>
            </w:r>
            <w:r>
              <w:rPr>
                <w:b/>
                <w:sz w:val="18"/>
                <w:szCs w:val="18"/>
              </w:rPr>
              <w:t>*</w:t>
            </w:r>
          </w:p>
        </w:tc>
        <w:tc>
          <w:tcPr>
            <w:tcW w:w="4961" w:type="dxa"/>
            <w:gridSpan w:val="3"/>
            <w:shd w:val="clear" w:color="auto" w:fill="FFFFFF"/>
            <w:tcMar>
              <w:top w:w="28" w:type="dxa"/>
              <w:bottom w:w="28" w:type="dxa"/>
            </w:tcMar>
            <w:vAlign w:val="center"/>
          </w:tcPr>
          <w:p w14:paraId="3CFBCF20" w14:textId="77777777" w:rsidR="00DA17D7" w:rsidRDefault="00DA17D7"/>
        </w:tc>
        <w:tc>
          <w:tcPr>
            <w:tcW w:w="2552" w:type="dxa"/>
            <w:shd w:val="clear" w:color="auto" w:fill="F2F2F2"/>
            <w:vAlign w:val="center"/>
          </w:tcPr>
          <w:p w14:paraId="2345C0F0" w14:textId="77777777" w:rsidR="00DA17D7" w:rsidRDefault="00997139">
            <w:r>
              <w:rPr>
                <w:b/>
                <w:sz w:val="18"/>
                <w:szCs w:val="18"/>
              </w:rPr>
              <w:t>Date</w:t>
            </w:r>
          </w:p>
        </w:tc>
        <w:tc>
          <w:tcPr>
            <w:tcW w:w="5154" w:type="dxa"/>
            <w:shd w:val="clear" w:color="auto" w:fill="FFFFFF"/>
            <w:vAlign w:val="center"/>
          </w:tcPr>
          <w:p w14:paraId="46078783" w14:textId="77777777" w:rsidR="00DA17D7" w:rsidRDefault="00DA17D7"/>
        </w:tc>
      </w:tr>
      <w:tr w:rsidR="00DA17D7" w14:paraId="540972BF" w14:textId="77777777">
        <w:trPr>
          <w:trHeight w:val="480"/>
        </w:trPr>
        <w:tc>
          <w:tcPr>
            <w:tcW w:w="15276" w:type="dxa"/>
            <w:gridSpan w:val="6"/>
            <w:shd w:val="clear" w:color="auto" w:fill="FFFFFF"/>
            <w:tcMar>
              <w:top w:w="28" w:type="dxa"/>
              <w:bottom w:w="28" w:type="dxa"/>
            </w:tcMar>
            <w:vAlign w:val="center"/>
          </w:tcPr>
          <w:p w14:paraId="0A220E42" w14:textId="77777777" w:rsidR="00DA17D7" w:rsidRDefault="00997139">
            <w:r>
              <w:rPr>
                <w:sz w:val="16"/>
                <w:szCs w:val="16"/>
              </w:rPr>
              <w:t xml:space="preserve">* All resubmissions must be authorised by the </w:t>
            </w:r>
            <w:r>
              <w:rPr>
                <w:b/>
                <w:sz w:val="16"/>
                <w:szCs w:val="16"/>
              </w:rPr>
              <w:t>Lead Internal Verifier</w:t>
            </w:r>
            <w:r>
              <w:rPr>
                <w:sz w:val="16"/>
                <w:szCs w:val="16"/>
              </w:rPr>
              <w:t xml:space="preserve">. Only </w:t>
            </w:r>
            <w:r>
              <w:rPr>
                <w:b/>
                <w:sz w:val="16"/>
                <w:szCs w:val="16"/>
              </w:rPr>
              <w:t>one</w:t>
            </w:r>
            <w:r>
              <w:rPr>
                <w:sz w:val="16"/>
                <w:szCs w:val="16"/>
              </w:rPr>
              <w:t xml:space="preserve"> resubmission is possible per assignment, providing:</w:t>
            </w:r>
          </w:p>
          <w:p w14:paraId="5789BEFC" w14:textId="77777777" w:rsidR="00DA17D7" w:rsidRDefault="00997139">
            <w:pPr>
              <w:numPr>
                <w:ilvl w:val="0"/>
                <w:numId w:val="1"/>
              </w:numPr>
              <w:ind w:hanging="360"/>
              <w:contextualSpacing/>
              <w:rPr>
                <w:sz w:val="16"/>
                <w:szCs w:val="16"/>
              </w:rPr>
            </w:pPr>
            <w:r>
              <w:rPr>
                <w:sz w:val="16"/>
                <w:szCs w:val="16"/>
              </w:rPr>
              <w:t>The learner has met initial deadlines set in the assignment, or has met an agreed deadline extension.</w:t>
            </w:r>
          </w:p>
          <w:p w14:paraId="5A70AE8D" w14:textId="77777777" w:rsidR="00DA17D7" w:rsidRDefault="00997139">
            <w:pPr>
              <w:numPr>
                <w:ilvl w:val="0"/>
                <w:numId w:val="1"/>
              </w:numPr>
              <w:ind w:hanging="360"/>
              <w:contextualSpacing/>
              <w:rPr>
                <w:sz w:val="16"/>
                <w:szCs w:val="16"/>
              </w:rPr>
            </w:pPr>
            <w:r>
              <w:rPr>
                <w:sz w:val="16"/>
                <w:szCs w:val="16"/>
              </w:rPr>
              <w:t>The tutor considers that the learner will be able to provide improved evidence without further guidance.</w:t>
            </w:r>
          </w:p>
          <w:p w14:paraId="2FE52B5E" w14:textId="77777777" w:rsidR="00DA17D7" w:rsidRDefault="00997139">
            <w:pPr>
              <w:numPr>
                <w:ilvl w:val="0"/>
                <w:numId w:val="1"/>
              </w:numPr>
              <w:ind w:hanging="360"/>
              <w:contextualSpacing/>
              <w:rPr>
                <w:sz w:val="18"/>
                <w:szCs w:val="18"/>
              </w:rPr>
            </w:pPr>
            <w:r>
              <w:rPr>
                <w:sz w:val="16"/>
                <w:szCs w:val="16"/>
              </w:rPr>
              <w:t>Evidence submitted for assessment has been authenticated and accompanied by a signed and dated declaration of authenticity by the learner.</w:t>
            </w:r>
          </w:p>
          <w:p w14:paraId="05BD8E51" w14:textId="77777777" w:rsidR="00DA17D7" w:rsidRDefault="00997139">
            <w:r>
              <w:rPr>
                <w:sz w:val="16"/>
                <w:szCs w:val="16"/>
              </w:rPr>
              <w:t xml:space="preserve">**Any resubmission evidence </w:t>
            </w:r>
            <w:r>
              <w:rPr>
                <w:b/>
                <w:sz w:val="16"/>
                <w:szCs w:val="16"/>
              </w:rPr>
              <w:t>must</w:t>
            </w:r>
            <w:r>
              <w:rPr>
                <w:sz w:val="16"/>
                <w:szCs w:val="16"/>
              </w:rPr>
              <w:t xml:space="preserve"> be submitted within 10 working days of receipt of results of assessment. </w:t>
            </w:r>
          </w:p>
        </w:tc>
      </w:tr>
    </w:tbl>
    <w:p w14:paraId="0983E182" w14:textId="77777777" w:rsidR="00DA17D7" w:rsidRDefault="00DA17D7"/>
    <w:p w14:paraId="236EDCB8" w14:textId="77777777" w:rsidR="003418BE" w:rsidRDefault="003418BE"/>
    <w:p w14:paraId="6F1643ED" w14:textId="77777777" w:rsidR="003418BE" w:rsidRDefault="003418BE"/>
    <w:p w14:paraId="4438C712" w14:textId="77777777" w:rsidR="003418BE" w:rsidRDefault="003418BE"/>
    <w:p w14:paraId="5139CDA3" w14:textId="77777777" w:rsidR="003418BE" w:rsidRDefault="003418BE"/>
    <w:p w14:paraId="3192C6B9" w14:textId="77777777" w:rsidR="003418BE" w:rsidRDefault="003418BE"/>
    <w:p w14:paraId="66DE7F3F" w14:textId="77777777" w:rsidR="003418BE" w:rsidRDefault="003418BE"/>
    <w:p w14:paraId="00C47E24" w14:textId="77777777" w:rsidR="003418BE" w:rsidRDefault="003418BE"/>
    <w:p w14:paraId="0D27CDEC" w14:textId="77777777" w:rsidR="003418BE" w:rsidRDefault="003418BE"/>
    <w:p w14:paraId="4B139BF8" w14:textId="77777777" w:rsidR="003418BE" w:rsidRDefault="003418BE"/>
    <w:p w14:paraId="4A535824" w14:textId="77777777" w:rsidR="003418BE" w:rsidRDefault="003418BE"/>
    <w:p w14:paraId="7A69338B" w14:textId="77777777" w:rsidR="003418BE" w:rsidRDefault="003418BE"/>
    <w:p w14:paraId="30EB4CDD" w14:textId="77777777" w:rsidR="003418BE" w:rsidRDefault="003418BE"/>
    <w:p w14:paraId="4DF08D61" w14:textId="77777777" w:rsidR="003418BE" w:rsidRDefault="003418BE"/>
    <w:p w14:paraId="206CACF0" w14:textId="77777777" w:rsidR="003418BE" w:rsidRDefault="003418BE"/>
    <w:p w14:paraId="04333FD8" w14:textId="77777777" w:rsidR="003418BE" w:rsidRDefault="003418BE"/>
    <w:p w14:paraId="3D24EDFA" w14:textId="77777777" w:rsidR="003418BE" w:rsidRDefault="003418BE"/>
    <w:p w14:paraId="4CCA659D" w14:textId="77777777" w:rsidR="003418BE" w:rsidRDefault="003418BE"/>
    <w:p w14:paraId="0BA9110E" w14:textId="77777777" w:rsidR="003418BE" w:rsidRDefault="003418BE"/>
    <w:p w14:paraId="6FFFF178" w14:textId="77777777" w:rsidR="003418BE" w:rsidRDefault="003418BE"/>
    <w:p w14:paraId="48DF68F4" w14:textId="77777777" w:rsidR="003418BE" w:rsidRDefault="003418BE"/>
    <w:tbl>
      <w:tblPr>
        <w:tblStyle w:val="a0"/>
        <w:tblW w:w="1527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05"/>
        <w:gridCol w:w="4961"/>
        <w:gridCol w:w="2552"/>
        <w:gridCol w:w="5154"/>
      </w:tblGrid>
      <w:tr w:rsidR="00DA17D7" w14:paraId="0EA98542" w14:textId="77777777">
        <w:trPr>
          <w:trHeight w:val="40"/>
        </w:trPr>
        <w:tc>
          <w:tcPr>
            <w:tcW w:w="15276" w:type="dxa"/>
            <w:gridSpan w:val="5"/>
            <w:shd w:val="clear" w:color="auto" w:fill="D9D9D9"/>
            <w:vAlign w:val="center"/>
          </w:tcPr>
          <w:p w14:paraId="3DCA22E5" w14:textId="77777777" w:rsidR="00DA17D7" w:rsidRDefault="00997139" w:rsidP="00454BF5">
            <w:r>
              <w:rPr>
                <w:b/>
                <w:sz w:val="24"/>
                <w:szCs w:val="24"/>
              </w:rPr>
              <w:t>R</w:t>
            </w:r>
            <w:r w:rsidR="00454BF5">
              <w:rPr>
                <w:b/>
                <w:sz w:val="24"/>
                <w:szCs w:val="24"/>
              </w:rPr>
              <w:t>esubmission</w:t>
            </w:r>
          </w:p>
        </w:tc>
      </w:tr>
      <w:tr w:rsidR="00DA17D7" w14:paraId="3AA0C621" w14:textId="77777777">
        <w:trPr>
          <w:trHeight w:val="300"/>
        </w:trPr>
        <w:tc>
          <w:tcPr>
            <w:tcW w:w="2609" w:type="dxa"/>
            <w:gridSpan w:val="2"/>
            <w:shd w:val="clear" w:color="auto" w:fill="F2F2F2"/>
            <w:tcMar>
              <w:top w:w="28" w:type="dxa"/>
              <w:bottom w:w="28" w:type="dxa"/>
            </w:tcMar>
            <w:vAlign w:val="center"/>
          </w:tcPr>
          <w:p w14:paraId="1869F531" w14:textId="77777777" w:rsidR="00DA17D7" w:rsidRDefault="00997139">
            <w:r>
              <w:rPr>
                <w:b/>
                <w:sz w:val="18"/>
                <w:szCs w:val="18"/>
              </w:rPr>
              <w:t>Deadline</w:t>
            </w:r>
          </w:p>
        </w:tc>
        <w:tc>
          <w:tcPr>
            <w:tcW w:w="4961" w:type="dxa"/>
            <w:shd w:val="clear" w:color="auto" w:fill="FFFFFF"/>
            <w:tcMar>
              <w:top w:w="28" w:type="dxa"/>
              <w:bottom w:w="28" w:type="dxa"/>
            </w:tcMar>
            <w:vAlign w:val="center"/>
          </w:tcPr>
          <w:p w14:paraId="33F025D4" w14:textId="77777777" w:rsidR="00DA17D7" w:rsidRDefault="00DA17D7"/>
        </w:tc>
        <w:tc>
          <w:tcPr>
            <w:tcW w:w="2552" w:type="dxa"/>
            <w:shd w:val="clear" w:color="auto" w:fill="F2F2F2"/>
            <w:vAlign w:val="center"/>
          </w:tcPr>
          <w:p w14:paraId="1EE8055E" w14:textId="77777777" w:rsidR="00DA17D7" w:rsidRDefault="00997139">
            <w:r>
              <w:rPr>
                <w:b/>
                <w:sz w:val="18"/>
                <w:szCs w:val="18"/>
              </w:rPr>
              <w:t>Date submitted</w:t>
            </w:r>
          </w:p>
        </w:tc>
        <w:tc>
          <w:tcPr>
            <w:tcW w:w="5154" w:type="dxa"/>
            <w:shd w:val="clear" w:color="auto" w:fill="FFFFFF"/>
            <w:vAlign w:val="center"/>
          </w:tcPr>
          <w:p w14:paraId="4622A856" w14:textId="77777777" w:rsidR="00DA17D7" w:rsidRDefault="00DA17D7"/>
        </w:tc>
      </w:tr>
      <w:tr w:rsidR="00DA17D7" w14:paraId="73CB7E22" w14:textId="77777777">
        <w:trPr>
          <w:trHeight w:val="300"/>
        </w:trPr>
        <w:tc>
          <w:tcPr>
            <w:tcW w:w="1304" w:type="dxa"/>
            <w:shd w:val="clear" w:color="auto" w:fill="F2F2F2"/>
            <w:tcMar>
              <w:top w:w="28" w:type="dxa"/>
              <w:bottom w:w="28" w:type="dxa"/>
            </w:tcMar>
            <w:vAlign w:val="center"/>
          </w:tcPr>
          <w:p w14:paraId="44DDC67D" w14:textId="77777777" w:rsidR="00DA17D7" w:rsidRDefault="00997139">
            <w:pPr>
              <w:jc w:val="center"/>
            </w:pPr>
            <w:r>
              <w:rPr>
                <w:b/>
                <w:sz w:val="18"/>
                <w:szCs w:val="18"/>
              </w:rPr>
              <w:lastRenderedPageBreak/>
              <w:t>Targeted criteria</w:t>
            </w:r>
          </w:p>
        </w:tc>
        <w:tc>
          <w:tcPr>
            <w:tcW w:w="1305" w:type="dxa"/>
            <w:shd w:val="clear" w:color="auto" w:fill="F2F2F2"/>
            <w:tcMar>
              <w:top w:w="28" w:type="dxa"/>
              <w:bottom w:w="28" w:type="dxa"/>
            </w:tcMar>
            <w:vAlign w:val="center"/>
          </w:tcPr>
          <w:p w14:paraId="0B1495D6" w14:textId="77777777" w:rsidR="00DA17D7" w:rsidRDefault="00997139">
            <w:pPr>
              <w:jc w:val="center"/>
            </w:pPr>
            <w:r>
              <w:rPr>
                <w:b/>
                <w:sz w:val="18"/>
                <w:szCs w:val="18"/>
              </w:rPr>
              <w:t>Criteria achieved?</w:t>
            </w:r>
          </w:p>
          <w:p w14:paraId="2FC4DFDA" w14:textId="77777777" w:rsidR="00DA17D7" w:rsidRDefault="00997139">
            <w:pPr>
              <w:jc w:val="center"/>
            </w:pPr>
            <w:r>
              <w:rPr>
                <w:sz w:val="16"/>
                <w:szCs w:val="16"/>
              </w:rPr>
              <w:t>(Yes / No)</w:t>
            </w:r>
          </w:p>
        </w:tc>
        <w:tc>
          <w:tcPr>
            <w:tcW w:w="12667" w:type="dxa"/>
            <w:gridSpan w:val="3"/>
            <w:shd w:val="clear" w:color="auto" w:fill="F2F2F2"/>
            <w:tcMar>
              <w:top w:w="28" w:type="dxa"/>
              <w:bottom w:w="28" w:type="dxa"/>
            </w:tcMar>
            <w:vAlign w:val="center"/>
          </w:tcPr>
          <w:p w14:paraId="2ECC6F02" w14:textId="77777777" w:rsidR="00DA17D7" w:rsidRDefault="00997139">
            <w:r>
              <w:rPr>
                <w:b/>
                <w:sz w:val="18"/>
                <w:szCs w:val="18"/>
              </w:rPr>
              <w:t>Assessment comments</w:t>
            </w:r>
          </w:p>
        </w:tc>
      </w:tr>
      <w:tr w:rsidR="00DA17D7" w14:paraId="1C95A07B" w14:textId="77777777">
        <w:trPr>
          <w:trHeight w:val="40"/>
        </w:trPr>
        <w:tc>
          <w:tcPr>
            <w:tcW w:w="1304" w:type="dxa"/>
            <w:tcMar>
              <w:top w:w="28" w:type="dxa"/>
              <w:bottom w:w="28" w:type="dxa"/>
            </w:tcMar>
            <w:vAlign w:val="center"/>
          </w:tcPr>
          <w:p w14:paraId="60B2D975" w14:textId="77777777" w:rsidR="00DA17D7" w:rsidRDefault="00DA17D7">
            <w:pPr>
              <w:jc w:val="center"/>
            </w:pPr>
          </w:p>
        </w:tc>
        <w:tc>
          <w:tcPr>
            <w:tcW w:w="1305" w:type="dxa"/>
            <w:tcMar>
              <w:top w:w="28" w:type="dxa"/>
              <w:bottom w:w="28" w:type="dxa"/>
            </w:tcMar>
            <w:vAlign w:val="center"/>
          </w:tcPr>
          <w:p w14:paraId="484D4820" w14:textId="77777777" w:rsidR="00DA17D7" w:rsidRDefault="00DA17D7">
            <w:pPr>
              <w:jc w:val="center"/>
            </w:pPr>
          </w:p>
        </w:tc>
        <w:tc>
          <w:tcPr>
            <w:tcW w:w="12667" w:type="dxa"/>
            <w:gridSpan w:val="3"/>
            <w:tcMar>
              <w:top w:w="28" w:type="dxa"/>
              <w:bottom w:w="28" w:type="dxa"/>
            </w:tcMar>
            <w:vAlign w:val="center"/>
          </w:tcPr>
          <w:p w14:paraId="57D4DFAC" w14:textId="77777777" w:rsidR="00DA17D7" w:rsidRDefault="00DA17D7"/>
        </w:tc>
      </w:tr>
      <w:tr w:rsidR="00DA17D7" w14:paraId="0B351271" w14:textId="77777777">
        <w:trPr>
          <w:trHeight w:val="40"/>
        </w:trPr>
        <w:tc>
          <w:tcPr>
            <w:tcW w:w="1304" w:type="dxa"/>
            <w:tcMar>
              <w:top w:w="28" w:type="dxa"/>
              <w:bottom w:w="28" w:type="dxa"/>
            </w:tcMar>
            <w:vAlign w:val="center"/>
          </w:tcPr>
          <w:p w14:paraId="333A3DBD" w14:textId="77777777" w:rsidR="00DA17D7" w:rsidRDefault="00DA17D7">
            <w:pPr>
              <w:jc w:val="center"/>
            </w:pPr>
          </w:p>
        </w:tc>
        <w:tc>
          <w:tcPr>
            <w:tcW w:w="1305" w:type="dxa"/>
            <w:tcMar>
              <w:top w:w="28" w:type="dxa"/>
              <w:bottom w:w="28" w:type="dxa"/>
            </w:tcMar>
            <w:vAlign w:val="center"/>
          </w:tcPr>
          <w:p w14:paraId="5C5F5832" w14:textId="77777777" w:rsidR="00DA17D7" w:rsidRDefault="00DA17D7">
            <w:pPr>
              <w:jc w:val="center"/>
            </w:pPr>
          </w:p>
        </w:tc>
        <w:tc>
          <w:tcPr>
            <w:tcW w:w="12667" w:type="dxa"/>
            <w:gridSpan w:val="3"/>
            <w:tcMar>
              <w:top w:w="28" w:type="dxa"/>
              <w:bottom w:w="28" w:type="dxa"/>
            </w:tcMar>
            <w:vAlign w:val="center"/>
          </w:tcPr>
          <w:p w14:paraId="50C75C84" w14:textId="77777777" w:rsidR="00DA17D7" w:rsidRDefault="00DA17D7"/>
        </w:tc>
      </w:tr>
      <w:tr w:rsidR="00DA17D7" w14:paraId="6105674E" w14:textId="77777777">
        <w:trPr>
          <w:trHeight w:val="40"/>
        </w:trPr>
        <w:tc>
          <w:tcPr>
            <w:tcW w:w="1304" w:type="dxa"/>
            <w:tcMar>
              <w:top w:w="28" w:type="dxa"/>
              <w:bottom w:w="28" w:type="dxa"/>
            </w:tcMar>
            <w:vAlign w:val="center"/>
          </w:tcPr>
          <w:p w14:paraId="0E112E67" w14:textId="77777777" w:rsidR="00DA17D7" w:rsidRDefault="00DA17D7">
            <w:pPr>
              <w:jc w:val="center"/>
            </w:pPr>
          </w:p>
        </w:tc>
        <w:tc>
          <w:tcPr>
            <w:tcW w:w="1305" w:type="dxa"/>
            <w:tcMar>
              <w:top w:w="28" w:type="dxa"/>
              <w:bottom w:w="28" w:type="dxa"/>
            </w:tcMar>
            <w:vAlign w:val="center"/>
          </w:tcPr>
          <w:p w14:paraId="442DE57B" w14:textId="77777777" w:rsidR="00DA17D7" w:rsidRDefault="00DA17D7">
            <w:pPr>
              <w:jc w:val="center"/>
            </w:pPr>
          </w:p>
        </w:tc>
        <w:tc>
          <w:tcPr>
            <w:tcW w:w="12667" w:type="dxa"/>
            <w:gridSpan w:val="3"/>
            <w:tcMar>
              <w:top w:w="28" w:type="dxa"/>
              <w:bottom w:w="28" w:type="dxa"/>
            </w:tcMar>
            <w:vAlign w:val="center"/>
          </w:tcPr>
          <w:p w14:paraId="2FC98523" w14:textId="77777777" w:rsidR="00DA17D7" w:rsidRDefault="00DA17D7"/>
        </w:tc>
      </w:tr>
      <w:tr w:rsidR="00DA17D7" w14:paraId="051E6090" w14:textId="77777777">
        <w:trPr>
          <w:trHeight w:val="40"/>
        </w:trPr>
        <w:tc>
          <w:tcPr>
            <w:tcW w:w="1304" w:type="dxa"/>
            <w:tcMar>
              <w:top w:w="28" w:type="dxa"/>
              <w:bottom w:w="28" w:type="dxa"/>
            </w:tcMar>
            <w:vAlign w:val="center"/>
          </w:tcPr>
          <w:p w14:paraId="27590224" w14:textId="77777777" w:rsidR="00DA17D7" w:rsidRDefault="00DA17D7">
            <w:pPr>
              <w:jc w:val="center"/>
            </w:pPr>
          </w:p>
        </w:tc>
        <w:tc>
          <w:tcPr>
            <w:tcW w:w="1305" w:type="dxa"/>
            <w:tcMar>
              <w:top w:w="28" w:type="dxa"/>
              <w:bottom w:w="28" w:type="dxa"/>
            </w:tcMar>
            <w:vAlign w:val="center"/>
          </w:tcPr>
          <w:p w14:paraId="1CB3DAA6" w14:textId="77777777" w:rsidR="00DA17D7" w:rsidRDefault="00DA17D7">
            <w:pPr>
              <w:jc w:val="center"/>
            </w:pPr>
          </w:p>
        </w:tc>
        <w:tc>
          <w:tcPr>
            <w:tcW w:w="12667" w:type="dxa"/>
            <w:gridSpan w:val="3"/>
            <w:tcMar>
              <w:top w:w="28" w:type="dxa"/>
              <w:bottom w:w="28" w:type="dxa"/>
            </w:tcMar>
            <w:vAlign w:val="center"/>
          </w:tcPr>
          <w:p w14:paraId="3AD7D54B" w14:textId="77777777" w:rsidR="00DA17D7" w:rsidRDefault="00DA17D7"/>
        </w:tc>
      </w:tr>
      <w:tr w:rsidR="00DA17D7" w14:paraId="0CFFE8AB" w14:textId="77777777">
        <w:trPr>
          <w:trHeight w:val="40"/>
        </w:trPr>
        <w:tc>
          <w:tcPr>
            <w:tcW w:w="1304" w:type="dxa"/>
            <w:tcMar>
              <w:top w:w="28" w:type="dxa"/>
              <w:bottom w:w="28" w:type="dxa"/>
            </w:tcMar>
            <w:vAlign w:val="center"/>
          </w:tcPr>
          <w:p w14:paraId="796B1E45" w14:textId="77777777" w:rsidR="00DA17D7" w:rsidRDefault="00DA17D7">
            <w:pPr>
              <w:jc w:val="center"/>
            </w:pPr>
          </w:p>
        </w:tc>
        <w:tc>
          <w:tcPr>
            <w:tcW w:w="1305" w:type="dxa"/>
            <w:tcMar>
              <w:top w:w="28" w:type="dxa"/>
              <w:bottom w:w="28" w:type="dxa"/>
            </w:tcMar>
            <w:vAlign w:val="center"/>
          </w:tcPr>
          <w:p w14:paraId="1D75327B" w14:textId="77777777" w:rsidR="00DA17D7" w:rsidRDefault="00DA17D7">
            <w:pPr>
              <w:jc w:val="center"/>
            </w:pPr>
          </w:p>
        </w:tc>
        <w:tc>
          <w:tcPr>
            <w:tcW w:w="12667" w:type="dxa"/>
            <w:gridSpan w:val="3"/>
            <w:tcMar>
              <w:top w:w="28" w:type="dxa"/>
              <w:bottom w:w="28" w:type="dxa"/>
            </w:tcMar>
            <w:vAlign w:val="center"/>
          </w:tcPr>
          <w:p w14:paraId="341E6470" w14:textId="77777777" w:rsidR="00DA17D7" w:rsidRDefault="00DA17D7"/>
        </w:tc>
      </w:tr>
      <w:tr w:rsidR="00DA17D7" w14:paraId="64A54218" w14:textId="77777777">
        <w:trPr>
          <w:trHeight w:val="20"/>
        </w:trPr>
        <w:tc>
          <w:tcPr>
            <w:tcW w:w="15276" w:type="dxa"/>
            <w:gridSpan w:val="5"/>
            <w:shd w:val="clear" w:color="auto" w:fill="F2F2F2"/>
            <w:vAlign w:val="center"/>
          </w:tcPr>
          <w:p w14:paraId="508DA2A4" w14:textId="77777777" w:rsidR="00DA17D7" w:rsidRDefault="00997139">
            <w:r>
              <w:rPr>
                <w:b/>
                <w:sz w:val="18"/>
                <w:szCs w:val="18"/>
              </w:rPr>
              <w:t xml:space="preserve">General comments </w:t>
            </w:r>
          </w:p>
        </w:tc>
      </w:tr>
      <w:tr w:rsidR="00DA17D7" w14:paraId="2BA140A6" w14:textId="77777777">
        <w:trPr>
          <w:trHeight w:val="760"/>
        </w:trPr>
        <w:tc>
          <w:tcPr>
            <w:tcW w:w="15276" w:type="dxa"/>
            <w:gridSpan w:val="5"/>
          </w:tcPr>
          <w:p w14:paraId="32E58EBA" w14:textId="77777777" w:rsidR="00DA17D7" w:rsidRDefault="00DA17D7"/>
        </w:tc>
      </w:tr>
      <w:tr w:rsidR="00DA17D7" w14:paraId="0C2F18B6" w14:textId="77777777">
        <w:trPr>
          <w:trHeight w:val="480"/>
        </w:trPr>
        <w:tc>
          <w:tcPr>
            <w:tcW w:w="2609" w:type="dxa"/>
            <w:gridSpan w:val="2"/>
            <w:shd w:val="clear" w:color="auto" w:fill="F2F2F2"/>
            <w:tcMar>
              <w:top w:w="28" w:type="dxa"/>
              <w:bottom w:w="28" w:type="dxa"/>
            </w:tcMar>
            <w:vAlign w:val="center"/>
          </w:tcPr>
          <w:p w14:paraId="6439FA4B" w14:textId="77777777" w:rsidR="00DA17D7" w:rsidRDefault="00997139">
            <w:r>
              <w:rPr>
                <w:b/>
              </w:rPr>
              <w:t>Assessor declaration</w:t>
            </w:r>
          </w:p>
        </w:tc>
        <w:tc>
          <w:tcPr>
            <w:tcW w:w="12667" w:type="dxa"/>
            <w:gridSpan w:val="3"/>
            <w:vAlign w:val="center"/>
          </w:tcPr>
          <w:p w14:paraId="1F43EEDB" w14:textId="77777777" w:rsidR="00DA17D7" w:rsidRDefault="00997139">
            <w:r>
              <w:t>I certify that the evidence submitted for this assignment is the learner’s own. The learner has clearly referenced any sources used in the work. I understand that false declaration is a form of malpractice.</w:t>
            </w:r>
          </w:p>
        </w:tc>
      </w:tr>
      <w:tr w:rsidR="00DA17D7" w14:paraId="0C82774A" w14:textId="77777777">
        <w:trPr>
          <w:trHeight w:val="480"/>
        </w:trPr>
        <w:tc>
          <w:tcPr>
            <w:tcW w:w="2609" w:type="dxa"/>
            <w:gridSpan w:val="2"/>
            <w:shd w:val="clear" w:color="auto" w:fill="F2F2F2"/>
            <w:tcMar>
              <w:top w:w="28" w:type="dxa"/>
              <w:bottom w:w="28" w:type="dxa"/>
            </w:tcMar>
            <w:vAlign w:val="center"/>
          </w:tcPr>
          <w:p w14:paraId="05D3A6BB" w14:textId="77777777" w:rsidR="00DA17D7" w:rsidRDefault="00997139">
            <w:r>
              <w:rPr>
                <w:b/>
                <w:sz w:val="18"/>
                <w:szCs w:val="18"/>
              </w:rPr>
              <w:t>Assessor signature</w:t>
            </w:r>
          </w:p>
        </w:tc>
        <w:tc>
          <w:tcPr>
            <w:tcW w:w="4961" w:type="dxa"/>
            <w:tcMar>
              <w:top w:w="28" w:type="dxa"/>
              <w:bottom w:w="28" w:type="dxa"/>
            </w:tcMar>
            <w:vAlign w:val="center"/>
          </w:tcPr>
          <w:p w14:paraId="23B018A5" w14:textId="77777777" w:rsidR="00DA17D7" w:rsidRDefault="00DA17D7"/>
        </w:tc>
        <w:tc>
          <w:tcPr>
            <w:tcW w:w="2552" w:type="dxa"/>
            <w:shd w:val="clear" w:color="auto" w:fill="F2F2F2"/>
            <w:tcMar>
              <w:top w:w="28" w:type="dxa"/>
              <w:bottom w:w="28" w:type="dxa"/>
            </w:tcMar>
            <w:vAlign w:val="center"/>
          </w:tcPr>
          <w:p w14:paraId="35AE3B13" w14:textId="77777777" w:rsidR="00DA17D7" w:rsidRDefault="00997139">
            <w:r>
              <w:rPr>
                <w:b/>
                <w:sz w:val="18"/>
                <w:szCs w:val="18"/>
              </w:rPr>
              <w:t>Date</w:t>
            </w:r>
          </w:p>
        </w:tc>
        <w:tc>
          <w:tcPr>
            <w:tcW w:w="5154" w:type="dxa"/>
            <w:tcMar>
              <w:top w:w="28" w:type="dxa"/>
              <w:bottom w:w="28" w:type="dxa"/>
            </w:tcMar>
            <w:vAlign w:val="center"/>
          </w:tcPr>
          <w:p w14:paraId="781D062A" w14:textId="77777777" w:rsidR="00DA17D7" w:rsidRDefault="00DA17D7"/>
        </w:tc>
      </w:tr>
      <w:tr w:rsidR="00DA17D7" w14:paraId="15D82CD1" w14:textId="77777777">
        <w:trPr>
          <w:trHeight w:val="480"/>
        </w:trPr>
        <w:tc>
          <w:tcPr>
            <w:tcW w:w="7570" w:type="dxa"/>
            <w:gridSpan w:val="3"/>
            <w:shd w:val="clear" w:color="auto" w:fill="F2F2F2"/>
            <w:tcMar>
              <w:top w:w="28" w:type="dxa"/>
              <w:bottom w:w="28" w:type="dxa"/>
            </w:tcMar>
            <w:vAlign w:val="center"/>
          </w:tcPr>
          <w:p w14:paraId="04271971" w14:textId="77777777" w:rsidR="00DA17D7" w:rsidRDefault="00DA17D7"/>
        </w:tc>
        <w:tc>
          <w:tcPr>
            <w:tcW w:w="2552" w:type="dxa"/>
            <w:shd w:val="clear" w:color="auto" w:fill="F2F2F2"/>
            <w:tcMar>
              <w:top w:w="28" w:type="dxa"/>
              <w:bottom w:w="28" w:type="dxa"/>
            </w:tcMar>
            <w:vAlign w:val="center"/>
          </w:tcPr>
          <w:p w14:paraId="6B07C96F" w14:textId="77777777" w:rsidR="00DA17D7" w:rsidRDefault="00997139">
            <w:r>
              <w:rPr>
                <w:b/>
                <w:sz w:val="18"/>
                <w:szCs w:val="18"/>
              </w:rPr>
              <w:t>Date of feedback to learner</w:t>
            </w:r>
          </w:p>
        </w:tc>
        <w:tc>
          <w:tcPr>
            <w:tcW w:w="5154" w:type="dxa"/>
            <w:tcMar>
              <w:top w:w="28" w:type="dxa"/>
              <w:bottom w:w="28" w:type="dxa"/>
            </w:tcMar>
            <w:vAlign w:val="center"/>
          </w:tcPr>
          <w:p w14:paraId="24C788CF" w14:textId="77777777" w:rsidR="00DA17D7" w:rsidRDefault="00DA17D7"/>
        </w:tc>
      </w:tr>
    </w:tbl>
    <w:p w14:paraId="213C0992" w14:textId="77777777" w:rsidR="00DA17D7" w:rsidRDefault="00DA17D7"/>
    <w:p w14:paraId="1747EFFF" w14:textId="77777777" w:rsidR="00DA17D7" w:rsidRDefault="00DA17D7"/>
    <w:p w14:paraId="3DCEC7D4" w14:textId="77777777" w:rsidR="00DA17D7" w:rsidRDefault="00DA17D7"/>
    <w:p w14:paraId="40D4E0B7" w14:textId="77777777" w:rsidR="00DA17D7" w:rsidRDefault="00DA17D7"/>
    <w:p w14:paraId="41BD9802" w14:textId="77777777" w:rsidR="00DA17D7" w:rsidRDefault="00DA17D7"/>
    <w:p w14:paraId="217D622A" w14:textId="77777777" w:rsidR="00DA17D7" w:rsidRDefault="00DA17D7"/>
    <w:p w14:paraId="622BAC23" w14:textId="77777777" w:rsidR="00DA17D7" w:rsidRDefault="00DA17D7"/>
    <w:p w14:paraId="4077B479" w14:textId="77777777" w:rsidR="003418BE" w:rsidRDefault="003418BE"/>
    <w:p w14:paraId="4B53662A" w14:textId="77777777" w:rsidR="003418BE" w:rsidRDefault="003418BE"/>
    <w:p w14:paraId="59833BCA" w14:textId="77777777" w:rsidR="003418BE" w:rsidRDefault="003418BE"/>
    <w:p w14:paraId="1A9988C1" w14:textId="77777777" w:rsidR="003418BE" w:rsidRDefault="003418BE"/>
    <w:p w14:paraId="0F201BD3" w14:textId="77777777" w:rsidR="003418BE" w:rsidRDefault="003418BE"/>
    <w:tbl>
      <w:tblPr>
        <w:tblStyle w:val="a1"/>
        <w:tblW w:w="1527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05"/>
        <w:gridCol w:w="4961"/>
        <w:gridCol w:w="2552"/>
        <w:gridCol w:w="5154"/>
      </w:tblGrid>
      <w:tr w:rsidR="00DA17D7" w14:paraId="4681ABE9" w14:textId="77777777">
        <w:trPr>
          <w:trHeight w:val="40"/>
        </w:trPr>
        <w:tc>
          <w:tcPr>
            <w:tcW w:w="15276" w:type="dxa"/>
            <w:gridSpan w:val="5"/>
            <w:shd w:val="clear" w:color="auto" w:fill="D9D9D9"/>
            <w:vAlign w:val="center"/>
          </w:tcPr>
          <w:p w14:paraId="5DD81A9C" w14:textId="77777777" w:rsidR="00DA17D7" w:rsidRDefault="00997139">
            <w:r>
              <w:rPr>
                <w:b/>
                <w:sz w:val="24"/>
                <w:szCs w:val="24"/>
              </w:rPr>
              <w:t xml:space="preserve">ASSESSMENT RECORD SHEET </w:t>
            </w:r>
          </w:p>
        </w:tc>
      </w:tr>
      <w:tr w:rsidR="00DA17D7" w14:paraId="0D3730ED" w14:textId="77777777">
        <w:trPr>
          <w:trHeight w:val="40"/>
        </w:trPr>
        <w:tc>
          <w:tcPr>
            <w:tcW w:w="2609" w:type="dxa"/>
            <w:gridSpan w:val="2"/>
            <w:shd w:val="clear" w:color="auto" w:fill="F2F2F2"/>
            <w:tcMar>
              <w:top w:w="28" w:type="dxa"/>
              <w:bottom w:w="28" w:type="dxa"/>
            </w:tcMar>
            <w:vAlign w:val="center"/>
          </w:tcPr>
          <w:p w14:paraId="77ACF04B" w14:textId="77777777" w:rsidR="00DA17D7" w:rsidRDefault="00997139">
            <w:r>
              <w:rPr>
                <w:b/>
                <w:sz w:val="18"/>
                <w:szCs w:val="18"/>
              </w:rPr>
              <w:t>Programme</w:t>
            </w:r>
          </w:p>
        </w:tc>
        <w:tc>
          <w:tcPr>
            <w:tcW w:w="4961" w:type="dxa"/>
            <w:tcMar>
              <w:top w:w="28" w:type="dxa"/>
              <w:bottom w:w="28" w:type="dxa"/>
            </w:tcMar>
            <w:vAlign w:val="center"/>
          </w:tcPr>
          <w:p w14:paraId="408B679B" w14:textId="77777777" w:rsidR="00DA17D7" w:rsidRDefault="00DA17D7"/>
        </w:tc>
        <w:tc>
          <w:tcPr>
            <w:tcW w:w="2552" w:type="dxa"/>
            <w:shd w:val="clear" w:color="auto" w:fill="F2F2F2"/>
            <w:tcMar>
              <w:top w:w="28" w:type="dxa"/>
              <w:bottom w:w="28" w:type="dxa"/>
            </w:tcMar>
            <w:vAlign w:val="center"/>
          </w:tcPr>
          <w:p w14:paraId="3F12709D" w14:textId="77777777" w:rsidR="00DA17D7" w:rsidRDefault="00997139">
            <w:r>
              <w:rPr>
                <w:b/>
                <w:sz w:val="18"/>
                <w:szCs w:val="18"/>
              </w:rPr>
              <w:t>Learner name</w:t>
            </w:r>
          </w:p>
        </w:tc>
        <w:tc>
          <w:tcPr>
            <w:tcW w:w="5154" w:type="dxa"/>
            <w:tcMar>
              <w:top w:w="28" w:type="dxa"/>
              <w:bottom w:w="28" w:type="dxa"/>
            </w:tcMar>
            <w:vAlign w:val="center"/>
          </w:tcPr>
          <w:p w14:paraId="4176FF91" w14:textId="77777777" w:rsidR="00DA17D7" w:rsidRDefault="00DA17D7"/>
        </w:tc>
      </w:tr>
      <w:tr w:rsidR="00DA17D7" w14:paraId="02D04A72" w14:textId="77777777">
        <w:trPr>
          <w:trHeight w:val="20"/>
        </w:trPr>
        <w:tc>
          <w:tcPr>
            <w:tcW w:w="2609" w:type="dxa"/>
            <w:gridSpan w:val="2"/>
            <w:shd w:val="clear" w:color="auto" w:fill="F2F2F2"/>
            <w:tcMar>
              <w:top w:w="28" w:type="dxa"/>
              <w:bottom w:w="28" w:type="dxa"/>
            </w:tcMar>
            <w:vAlign w:val="center"/>
          </w:tcPr>
          <w:p w14:paraId="195CA002" w14:textId="77777777" w:rsidR="00DA17D7" w:rsidRDefault="00997139">
            <w:r>
              <w:rPr>
                <w:b/>
                <w:sz w:val="18"/>
                <w:szCs w:val="18"/>
              </w:rPr>
              <w:lastRenderedPageBreak/>
              <w:t>Assignment title</w:t>
            </w:r>
          </w:p>
        </w:tc>
        <w:tc>
          <w:tcPr>
            <w:tcW w:w="4961" w:type="dxa"/>
            <w:tcMar>
              <w:top w:w="28" w:type="dxa"/>
              <w:bottom w:w="28" w:type="dxa"/>
            </w:tcMar>
            <w:vAlign w:val="center"/>
          </w:tcPr>
          <w:p w14:paraId="11733124" w14:textId="77777777" w:rsidR="00DA17D7" w:rsidRDefault="00DA17D7"/>
        </w:tc>
        <w:tc>
          <w:tcPr>
            <w:tcW w:w="2552" w:type="dxa"/>
            <w:shd w:val="clear" w:color="auto" w:fill="F2F2F2"/>
            <w:vAlign w:val="center"/>
          </w:tcPr>
          <w:p w14:paraId="0B30DF57" w14:textId="77777777" w:rsidR="00DA17D7" w:rsidRDefault="00997139">
            <w:r>
              <w:rPr>
                <w:b/>
                <w:sz w:val="18"/>
                <w:szCs w:val="18"/>
              </w:rPr>
              <w:t>Assessor name</w:t>
            </w:r>
          </w:p>
        </w:tc>
        <w:tc>
          <w:tcPr>
            <w:tcW w:w="5154" w:type="dxa"/>
            <w:vAlign w:val="center"/>
          </w:tcPr>
          <w:p w14:paraId="6CF4B4FD" w14:textId="77777777" w:rsidR="00DA17D7" w:rsidRDefault="00DA17D7"/>
        </w:tc>
      </w:tr>
      <w:tr w:rsidR="00DA17D7" w14:paraId="489EFD5B" w14:textId="77777777">
        <w:trPr>
          <w:trHeight w:val="40"/>
        </w:trPr>
        <w:tc>
          <w:tcPr>
            <w:tcW w:w="2609" w:type="dxa"/>
            <w:gridSpan w:val="2"/>
            <w:shd w:val="clear" w:color="auto" w:fill="F2F2F2"/>
            <w:tcMar>
              <w:top w:w="28" w:type="dxa"/>
              <w:bottom w:w="28" w:type="dxa"/>
            </w:tcMar>
            <w:vAlign w:val="center"/>
          </w:tcPr>
          <w:p w14:paraId="0BC4A6B3" w14:textId="77777777" w:rsidR="00DA17D7" w:rsidRDefault="00997139">
            <w:r>
              <w:rPr>
                <w:b/>
                <w:sz w:val="18"/>
                <w:szCs w:val="18"/>
              </w:rPr>
              <w:t>Unit no. &amp; title</w:t>
            </w:r>
          </w:p>
        </w:tc>
        <w:tc>
          <w:tcPr>
            <w:tcW w:w="4961" w:type="dxa"/>
            <w:tcMar>
              <w:top w:w="28" w:type="dxa"/>
              <w:bottom w:w="28" w:type="dxa"/>
            </w:tcMar>
            <w:vAlign w:val="center"/>
          </w:tcPr>
          <w:p w14:paraId="123BC5BF" w14:textId="77777777" w:rsidR="00DA17D7" w:rsidRDefault="00DA17D7"/>
        </w:tc>
        <w:tc>
          <w:tcPr>
            <w:tcW w:w="2552" w:type="dxa"/>
            <w:shd w:val="clear" w:color="auto" w:fill="F2F2F2"/>
            <w:tcMar>
              <w:top w:w="28" w:type="dxa"/>
              <w:bottom w:w="28" w:type="dxa"/>
            </w:tcMar>
            <w:vAlign w:val="center"/>
          </w:tcPr>
          <w:p w14:paraId="1A1DFB02" w14:textId="77777777" w:rsidR="00DA17D7" w:rsidRDefault="00997139">
            <w:r>
              <w:rPr>
                <w:b/>
                <w:sz w:val="18"/>
                <w:szCs w:val="18"/>
              </w:rPr>
              <w:t>Targeted learning aims/assessment criteria</w:t>
            </w:r>
          </w:p>
        </w:tc>
        <w:tc>
          <w:tcPr>
            <w:tcW w:w="5154" w:type="dxa"/>
            <w:tcMar>
              <w:top w:w="28" w:type="dxa"/>
              <w:bottom w:w="28" w:type="dxa"/>
            </w:tcMar>
            <w:vAlign w:val="center"/>
          </w:tcPr>
          <w:p w14:paraId="0B334306" w14:textId="77777777" w:rsidR="00DA17D7" w:rsidRDefault="00DA17D7"/>
        </w:tc>
      </w:tr>
      <w:tr w:rsidR="00DA17D7" w14:paraId="0B42A537" w14:textId="77777777">
        <w:trPr>
          <w:trHeight w:val="220"/>
        </w:trPr>
        <w:tc>
          <w:tcPr>
            <w:tcW w:w="15276" w:type="dxa"/>
            <w:gridSpan w:val="5"/>
            <w:shd w:val="clear" w:color="auto" w:fill="F2F2F2"/>
            <w:tcMar>
              <w:top w:w="28" w:type="dxa"/>
              <w:bottom w:w="28" w:type="dxa"/>
            </w:tcMar>
            <w:vAlign w:val="center"/>
          </w:tcPr>
          <w:p w14:paraId="166A68C9" w14:textId="77777777" w:rsidR="00DA17D7" w:rsidRDefault="00997139">
            <w:r>
              <w:rPr>
                <w:b/>
                <w:sz w:val="24"/>
                <w:szCs w:val="24"/>
              </w:rPr>
              <w:t>Retake</w:t>
            </w:r>
            <w:r w:rsidR="00454BF5">
              <w:rPr>
                <w:b/>
                <w:sz w:val="24"/>
                <w:szCs w:val="24"/>
              </w:rPr>
              <w:t xml:space="preserve"> – for QCF only</w:t>
            </w:r>
          </w:p>
        </w:tc>
      </w:tr>
      <w:tr w:rsidR="00DA17D7" w14:paraId="1B6DA4BD" w14:textId="77777777">
        <w:trPr>
          <w:trHeight w:val="40"/>
        </w:trPr>
        <w:tc>
          <w:tcPr>
            <w:tcW w:w="2609" w:type="dxa"/>
            <w:gridSpan w:val="2"/>
            <w:shd w:val="clear" w:color="auto" w:fill="F2F2F2"/>
            <w:tcMar>
              <w:top w:w="28" w:type="dxa"/>
              <w:bottom w:w="28" w:type="dxa"/>
            </w:tcMar>
            <w:vAlign w:val="center"/>
          </w:tcPr>
          <w:p w14:paraId="16C8D951" w14:textId="77777777" w:rsidR="00DA17D7" w:rsidRDefault="00997139">
            <w:r>
              <w:rPr>
                <w:b/>
                <w:sz w:val="18"/>
                <w:szCs w:val="18"/>
              </w:rPr>
              <w:t>Deadline</w:t>
            </w:r>
          </w:p>
        </w:tc>
        <w:tc>
          <w:tcPr>
            <w:tcW w:w="4961" w:type="dxa"/>
            <w:tcMar>
              <w:top w:w="28" w:type="dxa"/>
              <w:bottom w:w="28" w:type="dxa"/>
            </w:tcMar>
            <w:vAlign w:val="center"/>
          </w:tcPr>
          <w:p w14:paraId="3245C3F4" w14:textId="77777777" w:rsidR="00DA17D7" w:rsidRDefault="00DA17D7"/>
          <w:p w14:paraId="397B4514" w14:textId="77777777" w:rsidR="00DA17D7" w:rsidRDefault="00DA17D7"/>
        </w:tc>
        <w:tc>
          <w:tcPr>
            <w:tcW w:w="2552" w:type="dxa"/>
            <w:shd w:val="clear" w:color="auto" w:fill="F2F2F2"/>
            <w:tcMar>
              <w:top w:w="28" w:type="dxa"/>
              <w:bottom w:w="28" w:type="dxa"/>
            </w:tcMar>
            <w:vAlign w:val="center"/>
          </w:tcPr>
          <w:p w14:paraId="4915D726" w14:textId="77777777" w:rsidR="00DA17D7" w:rsidRDefault="00997139">
            <w:r>
              <w:rPr>
                <w:b/>
                <w:sz w:val="18"/>
                <w:szCs w:val="18"/>
              </w:rPr>
              <w:t>Date submitted</w:t>
            </w:r>
          </w:p>
        </w:tc>
        <w:tc>
          <w:tcPr>
            <w:tcW w:w="5154" w:type="dxa"/>
            <w:tcMar>
              <w:top w:w="28" w:type="dxa"/>
              <w:bottom w:w="28" w:type="dxa"/>
            </w:tcMar>
            <w:vAlign w:val="center"/>
          </w:tcPr>
          <w:p w14:paraId="65EBA033" w14:textId="77777777" w:rsidR="00DA17D7" w:rsidRDefault="00DA17D7"/>
        </w:tc>
      </w:tr>
      <w:tr w:rsidR="00DA17D7" w14:paraId="4DFCD113" w14:textId="77777777">
        <w:trPr>
          <w:trHeight w:val="300"/>
        </w:trPr>
        <w:tc>
          <w:tcPr>
            <w:tcW w:w="1304" w:type="dxa"/>
            <w:shd w:val="clear" w:color="auto" w:fill="F2F2F2"/>
            <w:tcMar>
              <w:top w:w="28" w:type="dxa"/>
              <w:bottom w:w="28" w:type="dxa"/>
            </w:tcMar>
            <w:vAlign w:val="center"/>
          </w:tcPr>
          <w:p w14:paraId="5855A2D4" w14:textId="77777777" w:rsidR="00DA17D7" w:rsidRDefault="00997139">
            <w:pPr>
              <w:jc w:val="center"/>
            </w:pPr>
            <w:r>
              <w:rPr>
                <w:b/>
                <w:sz w:val="18"/>
                <w:szCs w:val="18"/>
              </w:rPr>
              <w:t>Targeted Pass criteria</w:t>
            </w:r>
          </w:p>
        </w:tc>
        <w:tc>
          <w:tcPr>
            <w:tcW w:w="1305" w:type="dxa"/>
            <w:shd w:val="clear" w:color="auto" w:fill="F2F2F2"/>
            <w:tcMar>
              <w:top w:w="28" w:type="dxa"/>
              <w:bottom w:w="28" w:type="dxa"/>
            </w:tcMar>
            <w:vAlign w:val="center"/>
          </w:tcPr>
          <w:p w14:paraId="68547362" w14:textId="77777777" w:rsidR="00DA17D7" w:rsidRDefault="00997139">
            <w:pPr>
              <w:jc w:val="center"/>
            </w:pPr>
            <w:r>
              <w:rPr>
                <w:b/>
                <w:sz w:val="18"/>
                <w:szCs w:val="18"/>
              </w:rPr>
              <w:t>Criteria achieved?</w:t>
            </w:r>
          </w:p>
          <w:p w14:paraId="0ADB64AD" w14:textId="77777777" w:rsidR="00DA17D7" w:rsidRDefault="00997139">
            <w:pPr>
              <w:jc w:val="center"/>
            </w:pPr>
            <w:r>
              <w:rPr>
                <w:sz w:val="16"/>
                <w:szCs w:val="16"/>
              </w:rPr>
              <w:t>(Yes / No)</w:t>
            </w:r>
          </w:p>
        </w:tc>
        <w:tc>
          <w:tcPr>
            <w:tcW w:w="12667" w:type="dxa"/>
            <w:gridSpan w:val="3"/>
            <w:shd w:val="clear" w:color="auto" w:fill="F2F2F2"/>
            <w:tcMar>
              <w:top w:w="28" w:type="dxa"/>
              <w:bottom w:w="28" w:type="dxa"/>
            </w:tcMar>
            <w:vAlign w:val="center"/>
          </w:tcPr>
          <w:p w14:paraId="1DB1EDCF" w14:textId="77777777" w:rsidR="00DA17D7" w:rsidRDefault="00997139">
            <w:r>
              <w:rPr>
                <w:b/>
                <w:sz w:val="18"/>
                <w:szCs w:val="18"/>
              </w:rPr>
              <w:t>Assessment comments</w:t>
            </w:r>
          </w:p>
        </w:tc>
      </w:tr>
      <w:tr w:rsidR="00DA17D7" w14:paraId="13343CDC" w14:textId="77777777">
        <w:trPr>
          <w:trHeight w:val="40"/>
        </w:trPr>
        <w:tc>
          <w:tcPr>
            <w:tcW w:w="1304" w:type="dxa"/>
            <w:tcMar>
              <w:top w:w="28" w:type="dxa"/>
              <w:bottom w:w="28" w:type="dxa"/>
            </w:tcMar>
            <w:vAlign w:val="center"/>
          </w:tcPr>
          <w:p w14:paraId="76EDAC8D" w14:textId="77777777" w:rsidR="00DA17D7" w:rsidRDefault="00DA17D7">
            <w:pPr>
              <w:jc w:val="center"/>
            </w:pPr>
          </w:p>
        </w:tc>
        <w:tc>
          <w:tcPr>
            <w:tcW w:w="1305" w:type="dxa"/>
            <w:tcMar>
              <w:top w:w="28" w:type="dxa"/>
              <w:bottom w:w="28" w:type="dxa"/>
            </w:tcMar>
            <w:vAlign w:val="center"/>
          </w:tcPr>
          <w:p w14:paraId="17019795" w14:textId="77777777" w:rsidR="00DA17D7" w:rsidRDefault="00DA17D7">
            <w:pPr>
              <w:jc w:val="center"/>
            </w:pPr>
          </w:p>
        </w:tc>
        <w:tc>
          <w:tcPr>
            <w:tcW w:w="12667" w:type="dxa"/>
            <w:gridSpan w:val="3"/>
            <w:tcMar>
              <w:top w:w="28" w:type="dxa"/>
              <w:bottom w:w="28" w:type="dxa"/>
            </w:tcMar>
            <w:vAlign w:val="center"/>
          </w:tcPr>
          <w:p w14:paraId="3320FA6F" w14:textId="77777777" w:rsidR="00DA17D7" w:rsidRDefault="00DA17D7"/>
        </w:tc>
      </w:tr>
      <w:tr w:rsidR="00DA17D7" w14:paraId="2898AEC0" w14:textId="77777777">
        <w:trPr>
          <w:trHeight w:val="40"/>
        </w:trPr>
        <w:tc>
          <w:tcPr>
            <w:tcW w:w="1304" w:type="dxa"/>
            <w:tcMar>
              <w:top w:w="28" w:type="dxa"/>
              <w:bottom w:w="28" w:type="dxa"/>
            </w:tcMar>
            <w:vAlign w:val="center"/>
          </w:tcPr>
          <w:p w14:paraId="560F70CE" w14:textId="77777777" w:rsidR="00DA17D7" w:rsidRDefault="00DA17D7">
            <w:pPr>
              <w:jc w:val="center"/>
            </w:pPr>
          </w:p>
        </w:tc>
        <w:tc>
          <w:tcPr>
            <w:tcW w:w="1305" w:type="dxa"/>
            <w:tcMar>
              <w:top w:w="28" w:type="dxa"/>
              <w:bottom w:w="28" w:type="dxa"/>
            </w:tcMar>
            <w:vAlign w:val="center"/>
          </w:tcPr>
          <w:p w14:paraId="2967611C" w14:textId="77777777" w:rsidR="00DA17D7" w:rsidRDefault="00DA17D7">
            <w:pPr>
              <w:jc w:val="center"/>
            </w:pPr>
          </w:p>
        </w:tc>
        <w:tc>
          <w:tcPr>
            <w:tcW w:w="12667" w:type="dxa"/>
            <w:gridSpan w:val="3"/>
            <w:tcMar>
              <w:top w:w="28" w:type="dxa"/>
              <w:bottom w:w="28" w:type="dxa"/>
            </w:tcMar>
            <w:vAlign w:val="center"/>
          </w:tcPr>
          <w:p w14:paraId="7E053394" w14:textId="77777777" w:rsidR="00DA17D7" w:rsidRDefault="00DA17D7"/>
        </w:tc>
      </w:tr>
      <w:tr w:rsidR="00DA17D7" w14:paraId="6AAA018A" w14:textId="77777777">
        <w:trPr>
          <w:trHeight w:val="40"/>
        </w:trPr>
        <w:tc>
          <w:tcPr>
            <w:tcW w:w="1304" w:type="dxa"/>
            <w:tcMar>
              <w:top w:w="28" w:type="dxa"/>
              <w:bottom w:w="28" w:type="dxa"/>
            </w:tcMar>
            <w:vAlign w:val="center"/>
          </w:tcPr>
          <w:p w14:paraId="0474CA81" w14:textId="77777777" w:rsidR="00DA17D7" w:rsidRDefault="00DA17D7">
            <w:pPr>
              <w:jc w:val="center"/>
            </w:pPr>
          </w:p>
        </w:tc>
        <w:tc>
          <w:tcPr>
            <w:tcW w:w="1305" w:type="dxa"/>
            <w:tcMar>
              <w:top w:w="28" w:type="dxa"/>
              <w:bottom w:w="28" w:type="dxa"/>
            </w:tcMar>
            <w:vAlign w:val="center"/>
          </w:tcPr>
          <w:p w14:paraId="0F8966AC" w14:textId="77777777" w:rsidR="00DA17D7" w:rsidRDefault="00DA17D7">
            <w:pPr>
              <w:jc w:val="center"/>
            </w:pPr>
          </w:p>
        </w:tc>
        <w:tc>
          <w:tcPr>
            <w:tcW w:w="12667" w:type="dxa"/>
            <w:gridSpan w:val="3"/>
            <w:tcMar>
              <w:top w:w="28" w:type="dxa"/>
              <w:bottom w:w="28" w:type="dxa"/>
            </w:tcMar>
            <w:vAlign w:val="center"/>
          </w:tcPr>
          <w:p w14:paraId="2534839E" w14:textId="77777777" w:rsidR="00DA17D7" w:rsidRDefault="00DA17D7"/>
        </w:tc>
      </w:tr>
      <w:tr w:rsidR="00DA17D7" w14:paraId="5ADF533F" w14:textId="77777777">
        <w:trPr>
          <w:trHeight w:val="40"/>
        </w:trPr>
        <w:tc>
          <w:tcPr>
            <w:tcW w:w="1304" w:type="dxa"/>
            <w:tcMar>
              <w:top w:w="28" w:type="dxa"/>
              <w:bottom w:w="28" w:type="dxa"/>
            </w:tcMar>
            <w:vAlign w:val="center"/>
          </w:tcPr>
          <w:p w14:paraId="1709ED5E" w14:textId="77777777" w:rsidR="00DA17D7" w:rsidRDefault="00DA17D7">
            <w:pPr>
              <w:jc w:val="center"/>
            </w:pPr>
          </w:p>
        </w:tc>
        <w:tc>
          <w:tcPr>
            <w:tcW w:w="1305" w:type="dxa"/>
            <w:tcMar>
              <w:top w:w="28" w:type="dxa"/>
              <w:bottom w:w="28" w:type="dxa"/>
            </w:tcMar>
            <w:vAlign w:val="center"/>
          </w:tcPr>
          <w:p w14:paraId="72E3E7A4" w14:textId="77777777" w:rsidR="00DA17D7" w:rsidRDefault="00DA17D7">
            <w:pPr>
              <w:jc w:val="center"/>
            </w:pPr>
          </w:p>
        </w:tc>
        <w:tc>
          <w:tcPr>
            <w:tcW w:w="12667" w:type="dxa"/>
            <w:gridSpan w:val="3"/>
            <w:tcMar>
              <w:top w:w="28" w:type="dxa"/>
              <w:bottom w:w="28" w:type="dxa"/>
            </w:tcMar>
            <w:vAlign w:val="center"/>
          </w:tcPr>
          <w:p w14:paraId="2C3A7D22" w14:textId="77777777" w:rsidR="00DA17D7" w:rsidRDefault="00DA17D7"/>
        </w:tc>
      </w:tr>
      <w:tr w:rsidR="00DA17D7" w14:paraId="06654BBE" w14:textId="77777777">
        <w:trPr>
          <w:trHeight w:val="40"/>
        </w:trPr>
        <w:tc>
          <w:tcPr>
            <w:tcW w:w="1304" w:type="dxa"/>
            <w:tcMar>
              <w:top w:w="28" w:type="dxa"/>
              <w:bottom w:w="28" w:type="dxa"/>
            </w:tcMar>
            <w:vAlign w:val="center"/>
          </w:tcPr>
          <w:p w14:paraId="4489862E" w14:textId="77777777" w:rsidR="00DA17D7" w:rsidRDefault="00DA17D7">
            <w:pPr>
              <w:jc w:val="center"/>
            </w:pPr>
          </w:p>
        </w:tc>
        <w:tc>
          <w:tcPr>
            <w:tcW w:w="1305" w:type="dxa"/>
            <w:tcMar>
              <w:top w:w="28" w:type="dxa"/>
              <w:bottom w:w="28" w:type="dxa"/>
            </w:tcMar>
            <w:vAlign w:val="center"/>
          </w:tcPr>
          <w:p w14:paraId="6AED7AEF" w14:textId="77777777" w:rsidR="00DA17D7" w:rsidRDefault="00DA17D7">
            <w:pPr>
              <w:jc w:val="center"/>
            </w:pPr>
          </w:p>
        </w:tc>
        <w:tc>
          <w:tcPr>
            <w:tcW w:w="12667" w:type="dxa"/>
            <w:gridSpan w:val="3"/>
            <w:tcMar>
              <w:top w:w="28" w:type="dxa"/>
              <w:bottom w:w="28" w:type="dxa"/>
            </w:tcMar>
            <w:vAlign w:val="center"/>
          </w:tcPr>
          <w:p w14:paraId="33921611" w14:textId="77777777" w:rsidR="00DA17D7" w:rsidRDefault="00DA17D7"/>
        </w:tc>
      </w:tr>
      <w:tr w:rsidR="00DA17D7" w14:paraId="58250370" w14:textId="77777777">
        <w:trPr>
          <w:trHeight w:val="20"/>
        </w:trPr>
        <w:tc>
          <w:tcPr>
            <w:tcW w:w="15276" w:type="dxa"/>
            <w:gridSpan w:val="5"/>
            <w:shd w:val="clear" w:color="auto" w:fill="F2F2F2"/>
            <w:vAlign w:val="center"/>
          </w:tcPr>
          <w:p w14:paraId="77176906" w14:textId="77777777" w:rsidR="00DA17D7" w:rsidRDefault="00997139">
            <w:r>
              <w:rPr>
                <w:b/>
                <w:sz w:val="18"/>
                <w:szCs w:val="18"/>
              </w:rPr>
              <w:t xml:space="preserve">General comments </w:t>
            </w:r>
          </w:p>
        </w:tc>
      </w:tr>
      <w:tr w:rsidR="00DA17D7" w14:paraId="234ADE48" w14:textId="77777777">
        <w:trPr>
          <w:trHeight w:val="760"/>
        </w:trPr>
        <w:tc>
          <w:tcPr>
            <w:tcW w:w="15276" w:type="dxa"/>
            <w:gridSpan w:val="5"/>
          </w:tcPr>
          <w:p w14:paraId="1F01CE0F" w14:textId="77777777" w:rsidR="00DA17D7" w:rsidRDefault="00DA17D7"/>
        </w:tc>
      </w:tr>
      <w:tr w:rsidR="00DA17D7" w14:paraId="56E89A04" w14:textId="77777777">
        <w:trPr>
          <w:trHeight w:val="480"/>
        </w:trPr>
        <w:tc>
          <w:tcPr>
            <w:tcW w:w="2609" w:type="dxa"/>
            <w:gridSpan w:val="2"/>
            <w:shd w:val="clear" w:color="auto" w:fill="F2F2F2"/>
            <w:tcMar>
              <w:top w:w="28" w:type="dxa"/>
              <w:bottom w:w="28" w:type="dxa"/>
            </w:tcMar>
            <w:vAlign w:val="center"/>
          </w:tcPr>
          <w:p w14:paraId="0A3E38EA" w14:textId="77777777" w:rsidR="00DA17D7" w:rsidRDefault="00997139">
            <w:r>
              <w:rPr>
                <w:b/>
              </w:rPr>
              <w:t>Assessor declaration</w:t>
            </w:r>
          </w:p>
        </w:tc>
        <w:tc>
          <w:tcPr>
            <w:tcW w:w="12667" w:type="dxa"/>
            <w:gridSpan w:val="3"/>
            <w:vAlign w:val="center"/>
          </w:tcPr>
          <w:p w14:paraId="101A2ACC" w14:textId="77777777" w:rsidR="00DA17D7" w:rsidRDefault="00997139">
            <w:r>
              <w:t>I certify that the evidence submitted for this assignment is the learner’s own. The learner has clearly referenced any sources used in the work. I understand that false declaration is a form of malpractice.</w:t>
            </w:r>
          </w:p>
        </w:tc>
      </w:tr>
      <w:tr w:rsidR="00DA17D7" w14:paraId="666BEDDB" w14:textId="77777777">
        <w:trPr>
          <w:trHeight w:val="480"/>
        </w:trPr>
        <w:tc>
          <w:tcPr>
            <w:tcW w:w="2609" w:type="dxa"/>
            <w:gridSpan w:val="2"/>
            <w:shd w:val="clear" w:color="auto" w:fill="F2F2F2"/>
            <w:tcMar>
              <w:top w:w="28" w:type="dxa"/>
              <w:bottom w:w="28" w:type="dxa"/>
            </w:tcMar>
            <w:vAlign w:val="center"/>
          </w:tcPr>
          <w:p w14:paraId="3469775A" w14:textId="77777777" w:rsidR="00DA17D7" w:rsidRDefault="00997139">
            <w:r>
              <w:rPr>
                <w:b/>
                <w:sz w:val="18"/>
                <w:szCs w:val="18"/>
              </w:rPr>
              <w:t>Assessor signature</w:t>
            </w:r>
          </w:p>
        </w:tc>
        <w:tc>
          <w:tcPr>
            <w:tcW w:w="4961" w:type="dxa"/>
            <w:tcMar>
              <w:top w:w="28" w:type="dxa"/>
              <w:bottom w:w="28" w:type="dxa"/>
            </w:tcMar>
            <w:vAlign w:val="center"/>
          </w:tcPr>
          <w:p w14:paraId="4D1480C0" w14:textId="77777777" w:rsidR="00DA17D7" w:rsidRDefault="00DA17D7"/>
        </w:tc>
        <w:tc>
          <w:tcPr>
            <w:tcW w:w="2552" w:type="dxa"/>
            <w:shd w:val="clear" w:color="auto" w:fill="F2F2F2"/>
            <w:tcMar>
              <w:top w:w="28" w:type="dxa"/>
              <w:bottom w:w="28" w:type="dxa"/>
            </w:tcMar>
            <w:vAlign w:val="center"/>
          </w:tcPr>
          <w:p w14:paraId="269C236A" w14:textId="77777777" w:rsidR="00DA17D7" w:rsidRDefault="00997139">
            <w:r>
              <w:rPr>
                <w:b/>
                <w:sz w:val="18"/>
                <w:szCs w:val="18"/>
              </w:rPr>
              <w:t>Date</w:t>
            </w:r>
          </w:p>
        </w:tc>
        <w:tc>
          <w:tcPr>
            <w:tcW w:w="5154" w:type="dxa"/>
            <w:tcMar>
              <w:top w:w="28" w:type="dxa"/>
              <w:bottom w:w="28" w:type="dxa"/>
            </w:tcMar>
            <w:vAlign w:val="center"/>
          </w:tcPr>
          <w:p w14:paraId="4F074EEE" w14:textId="77777777" w:rsidR="00DA17D7" w:rsidRDefault="00DA17D7"/>
        </w:tc>
      </w:tr>
      <w:tr w:rsidR="00DA17D7" w14:paraId="0D5215DF" w14:textId="77777777">
        <w:trPr>
          <w:trHeight w:val="480"/>
        </w:trPr>
        <w:tc>
          <w:tcPr>
            <w:tcW w:w="7570" w:type="dxa"/>
            <w:gridSpan w:val="3"/>
            <w:shd w:val="clear" w:color="auto" w:fill="F2F2F2"/>
            <w:tcMar>
              <w:top w:w="28" w:type="dxa"/>
              <w:bottom w:w="28" w:type="dxa"/>
            </w:tcMar>
            <w:vAlign w:val="center"/>
          </w:tcPr>
          <w:p w14:paraId="5590CBE4" w14:textId="77777777" w:rsidR="00DA17D7" w:rsidRDefault="00DA17D7"/>
        </w:tc>
        <w:tc>
          <w:tcPr>
            <w:tcW w:w="2552" w:type="dxa"/>
            <w:shd w:val="clear" w:color="auto" w:fill="F2F2F2"/>
            <w:tcMar>
              <w:top w:w="28" w:type="dxa"/>
              <w:bottom w:w="28" w:type="dxa"/>
            </w:tcMar>
            <w:vAlign w:val="center"/>
          </w:tcPr>
          <w:p w14:paraId="2EEAC1CC" w14:textId="77777777" w:rsidR="00DA17D7" w:rsidRDefault="00997139">
            <w:r>
              <w:rPr>
                <w:b/>
                <w:sz w:val="18"/>
                <w:szCs w:val="18"/>
              </w:rPr>
              <w:t>Date of feedback to learner</w:t>
            </w:r>
          </w:p>
        </w:tc>
        <w:tc>
          <w:tcPr>
            <w:tcW w:w="5154" w:type="dxa"/>
            <w:tcMar>
              <w:top w:w="28" w:type="dxa"/>
              <w:bottom w:w="28" w:type="dxa"/>
            </w:tcMar>
            <w:vAlign w:val="center"/>
          </w:tcPr>
          <w:p w14:paraId="7F196C06" w14:textId="77777777" w:rsidR="00DA17D7" w:rsidRDefault="00DA17D7"/>
        </w:tc>
      </w:tr>
    </w:tbl>
    <w:p w14:paraId="211DD0DF" w14:textId="77777777" w:rsidR="00DA17D7" w:rsidRDefault="00DA17D7"/>
    <w:sectPr w:rsidR="00DA17D7" w:rsidSect="009F3577">
      <w:headerReference w:type="default" r:id="rId8"/>
      <w:footerReference w:type="default" r:id="rId9"/>
      <w:pgSz w:w="16838" w:h="11906"/>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8AA05" w14:textId="77777777" w:rsidR="00433706" w:rsidRDefault="00433706">
      <w:r>
        <w:separator/>
      </w:r>
    </w:p>
  </w:endnote>
  <w:endnote w:type="continuationSeparator" w:id="0">
    <w:p w14:paraId="092D2BD3" w14:textId="77777777" w:rsidR="00433706" w:rsidRDefault="0043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宋体">
    <w:charset w:val="50"/>
    <w:family w:val="auto"/>
    <w:pitch w:val="variable"/>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0241E" w14:textId="77777777" w:rsidR="00433706" w:rsidRDefault="00433706" w:rsidP="00D45329">
    <w:pPr>
      <w:pStyle w:val="Footer"/>
      <w:jc w:val="center"/>
    </w:pPr>
    <w:r>
      <w:object w:dxaOrig="18597" w:dyaOrig="1237" w14:anchorId="3358C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0pt;height:37pt" o:ole="">
          <v:imagedata r:id="rId1" o:title=""/>
        </v:shape>
        <o:OLEObject Type="Embed" ProgID="MSPhotoEd.3" ShapeID="_x0000_i1025" DrawAspect="Content" ObjectID="_1408368443" r:id="rId2"/>
      </w:obje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2D215" w14:textId="77777777" w:rsidR="00433706" w:rsidRDefault="00433706">
      <w:r>
        <w:separator/>
      </w:r>
    </w:p>
  </w:footnote>
  <w:footnote w:type="continuationSeparator" w:id="0">
    <w:p w14:paraId="668B5015" w14:textId="77777777" w:rsidR="00433706" w:rsidRDefault="004337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5B02" w14:textId="77777777" w:rsidR="00433706" w:rsidRDefault="00433706" w:rsidP="003E08F0">
    <w:pPr>
      <w:jc w:val="right"/>
    </w:pPr>
    <w:r>
      <w:rPr>
        <w:noProof/>
        <w:color w:val="D95E00"/>
        <w:lang w:val="en-US" w:eastAsia="en-US"/>
      </w:rPr>
      <w:drawing>
        <wp:inline distT="0" distB="0" distL="0" distR="0" wp14:anchorId="7B351A43" wp14:editId="3F3D725A">
          <wp:extent cx="1076325" cy="326985"/>
          <wp:effectExtent l="19050" t="0" r="9525" b="0"/>
          <wp:docPr id="1"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1076325" cy="326985"/>
                  </a:xfrm>
                  <a:prstGeom prst="rect">
                    <a:avLst/>
                  </a:prstGeom>
                  <a:noFill/>
                  <a:ln w="9525">
                    <a:noFill/>
                    <a:miter lim="800000"/>
                    <a:headEnd/>
                    <a:tailEnd/>
                  </a:ln>
                </pic:spPr>
              </pic:pic>
            </a:graphicData>
          </a:graphic>
        </wp:inline>
      </w:drawing>
    </w:r>
  </w:p>
  <w:p w14:paraId="425B2588" w14:textId="77777777" w:rsidR="00433706" w:rsidRDefault="0043370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A0551"/>
    <w:multiLevelType w:val="multilevel"/>
    <w:tmpl w:val="463AB4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D7"/>
    <w:rsid w:val="000366B5"/>
    <w:rsid w:val="0006513E"/>
    <w:rsid w:val="00185FD6"/>
    <w:rsid w:val="002932B4"/>
    <w:rsid w:val="003418BE"/>
    <w:rsid w:val="003E08F0"/>
    <w:rsid w:val="00433706"/>
    <w:rsid w:val="00454BF5"/>
    <w:rsid w:val="004C3124"/>
    <w:rsid w:val="00900088"/>
    <w:rsid w:val="00997139"/>
    <w:rsid w:val="009F3577"/>
    <w:rsid w:val="00AF559E"/>
    <w:rsid w:val="00C90249"/>
    <w:rsid w:val="00CA20B6"/>
    <w:rsid w:val="00D45329"/>
    <w:rsid w:val="00DA17D7"/>
    <w:rsid w:val="00DE2895"/>
    <w:rsid w:val="00E4057E"/>
    <w:rsid w:val="00E46CF0"/>
    <w:rsid w:val="00EB143F"/>
    <w:rsid w:val="00EC02CC"/>
    <w:rsid w:val="00F97FE7"/>
    <w:rsid w:val="00FB6D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73FA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3577"/>
  </w:style>
  <w:style w:type="paragraph" w:styleId="Heading1">
    <w:name w:val="heading 1"/>
    <w:basedOn w:val="Normal"/>
    <w:next w:val="Normal"/>
    <w:rsid w:val="009F3577"/>
    <w:pPr>
      <w:keepNext/>
      <w:keepLines/>
      <w:spacing w:before="480" w:after="120"/>
      <w:contextualSpacing/>
      <w:outlineLvl w:val="0"/>
    </w:pPr>
    <w:rPr>
      <w:b/>
      <w:sz w:val="48"/>
      <w:szCs w:val="48"/>
    </w:rPr>
  </w:style>
  <w:style w:type="paragraph" w:styleId="Heading2">
    <w:name w:val="heading 2"/>
    <w:basedOn w:val="Normal"/>
    <w:next w:val="Normal"/>
    <w:rsid w:val="009F3577"/>
    <w:pPr>
      <w:keepNext/>
      <w:keepLines/>
      <w:spacing w:before="360" w:after="80"/>
      <w:contextualSpacing/>
      <w:outlineLvl w:val="1"/>
    </w:pPr>
    <w:rPr>
      <w:b/>
      <w:sz w:val="36"/>
      <w:szCs w:val="36"/>
    </w:rPr>
  </w:style>
  <w:style w:type="paragraph" w:styleId="Heading3">
    <w:name w:val="heading 3"/>
    <w:basedOn w:val="Normal"/>
    <w:next w:val="Normal"/>
    <w:rsid w:val="009F3577"/>
    <w:pPr>
      <w:keepNext/>
      <w:keepLines/>
      <w:spacing w:before="280" w:after="80"/>
      <w:contextualSpacing/>
      <w:outlineLvl w:val="2"/>
    </w:pPr>
    <w:rPr>
      <w:b/>
      <w:sz w:val="28"/>
      <w:szCs w:val="28"/>
    </w:rPr>
  </w:style>
  <w:style w:type="paragraph" w:styleId="Heading4">
    <w:name w:val="heading 4"/>
    <w:basedOn w:val="Normal"/>
    <w:next w:val="Normal"/>
    <w:rsid w:val="009F3577"/>
    <w:pPr>
      <w:keepNext/>
      <w:keepLines/>
      <w:spacing w:before="240" w:after="40"/>
      <w:contextualSpacing/>
      <w:outlineLvl w:val="3"/>
    </w:pPr>
    <w:rPr>
      <w:b/>
      <w:sz w:val="24"/>
      <w:szCs w:val="24"/>
    </w:rPr>
  </w:style>
  <w:style w:type="paragraph" w:styleId="Heading5">
    <w:name w:val="heading 5"/>
    <w:basedOn w:val="Normal"/>
    <w:next w:val="Normal"/>
    <w:rsid w:val="009F3577"/>
    <w:pPr>
      <w:keepNext/>
      <w:keepLines/>
      <w:spacing w:before="220" w:after="40"/>
      <w:contextualSpacing/>
      <w:outlineLvl w:val="4"/>
    </w:pPr>
    <w:rPr>
      <w:b/>
      <w:sz w:val="22"/>
      <w:szCs w:val="22"/>
    </w:rPr>
  </w:style>
  <w:style w:type="paragraph" w:styleId="Heading6">
    <w:name w:val="heading 6"/>
    <w:basedOn w:val="Normal"/>
    <w:next w:val="Normal"/>
    <w:rsid w:val="009F3577"/>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F3577"/>
    <w:pPr>
      <w:keepNext/>
      <w:keepLines/>
      <w:spacing w:before="480" w:after="120"/>
      <w:contextualSpacing/>
    </w:pPr>
    <w:rPr>
      <w:b/>
      <w:sz w:val="72"/>
      <w:szCs w:val="72"/>
    </w:rPr>
  </w:style>
  <w:style w:type="paragraph" w:styleId="Subtitle">
    <w:name w:val="Subtitle"/>
    <w:basedOn w:val="Normal"/>
    <w:next w:val="Normal"/>
    <w:rsid w:val="009F357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F3577"/>
    <w:tblPr>
      <w:tblStyleRowBandSize w:val="1"/>
      <w:tblStyleColBandSize w:val="1"/>
      <w:tblInd w:w="0" w:type="dxa"/>
      <w:tblCellMar>
        <w:top w:w="57" w:type="dxa"/>
        <w:left w:w="57" w:type="dxa"/>
        <w:bottom w:w="57" w:type="dxa"/>
        <w:right w:w="57" w:type="dxa"/>
      </w:tblCellMar>
    </w:tblPr>
  </w:style>
  <w:style w:type="table" w:customStyle="1" w:styleId="a0">
    <w:basedOn w:val="TableNormal"/>
    <w:rsid w:val="009F3577"/>
    <w:tblPr>
      <w:tblStyleRowBandSize w:val="1"/>
      <w:tblStyleColBandSize w:val="1"/>
      <w:tblInd w:w="0" w:type="dxa"/>
      <w:tblCellMar>
        <w:top w:w="57" w:type="dxa"/>
        <w:left w:w="57" w:type="dxa"/>
        <w:bottom w:w="57" w:type="dxa"/>
        <w:right w:w="57" w:type="dxa"/>
      </w:tblCellMar>
    </w:tblPr>
  </w:style>
  <w:style w:type="table" w:customStyle="1" w:styleId="a1">
    <w:basedOn w:val="TableNormal"/>
    <w:rsid w:val="009F3577"/>
    <w:tblPr>
      <w:tblStyleRowBandSize w:val="1"/>
      <w:tblStyleColBandSize w:val="1"/>
      <w:tblInd w:w="0" w:type="dxa"/>
      <w:tblCellMar>
        <w:top w:w="57" w:type="dxa"/>
        <w:left w:w="57" w:type="dxa"/>
        <w:bottom w:w="57" w:type="dxa"/>
        <w:right w:w="57" w:type="dxa"/>
      </w:tblCellMar>
    </w:tblPr>
  </w:style>
  <w:style w:type="paragraph" w:styleId="CommentText">
    <w:name w:val="annotation text"/>
    <w:basedOn w:val="Normal"/>
    <w:link w:val="CommentTextChar"/>
    <w:uiPriority w:val="99"/>
    <w:semiHidden/>
    <w:unhideWhenUsed/>
    <w:rsid w:val="009F3577"/>
  </w:style>
  <w:style w:type="character" w:customStyle="1" w:styleId="CommentTextChar">
    <w:name w:val="Comment Text Char"/>
    <w:basedOn w:val="DefaultParagraphFont"/>
    <w:link w:val="CommentText"/>
    <w:uiPriority w:val="99"/>
    <w:semiHidden/>
    <w:rsid w:val="009F3577"/>
  </w:style>
  <w:style w:type="character" w:styleId="CommentReference">
    <w:name w:val="annotation reference"/>
    <w:basedOn w:val="DefaultParagraphFont"/>
    <w:uiPriority w:val="99"/>
    <w:semiHidden/>
    <w:unhideWhenUsed/>
    <w:rsid w:val="009F3577"/>
    <w:rPr>
      <w:sz w:val="16"/>
      <w:szCs w:val="16"/>
    </w:rPr>
  </w:style>
  <w:style w:type="paragraph" w:styleId="BalloonText">
    <w:name w:val="Balloon Text"/>
    <w:basedOn w:val="Normal"/>
    <w:link w:val="BalloonTextChar"/>
    <w:uiPriority w:val="99"/>
    <w:semiHidden/>
    <w:unhideWhenUsed/>
    <w:rsid w:val="004C3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124"/>
    <w:rPr>
      <w:rFonts w:ascii="Segoe UI" w:hAnsi="Segoe UI" w:cs="Segoe UI"/>
      <w:sz w:val="18"/>
      <w:szCs w:val="18"/>
    </w:rPr>
  </w:style>
  <w:style w:type="paragraph" w:styleId="Header">
    <w:name w:val="header"/>
    <w:basedOn w:val="Normal"/>
    <w:link w:val="HeaderChar"/>
    <w:uiPriority w:val="99"/>
    <w:unhideWhenUsed/>
    <w:rsid w:val="004C3124"/>
    <w:pPr>
      <w:tabs>
        <w:tab w:val="center" w:pos="4513"/>
        <w:tab w:val="right" w:pos="9026"/>
      </w:tabs>
    </w:pPr>
  </w:style>
  <w:style w:type="character" w:customStyle="1" w:styleId="HeaderChar">
    <w:name w:val="Header Char"/>
    <w:basedOn w:val="DefaultParagraphFont"/>
    <w:link w:val="Header"/>
    <w:uiPriority w:val="99"/>
    <w:rsid w:val="004C3124"/>
  </w:style>
  <w:style w:type="paragraph" w:styleId="Footer">
    <w:name w:val="footer"/>
    <w:basedOn w:val="Normal"/>
    <w:link w:val="FooterChar"/>
    <w:uiPriority w:val="99"/>
    <w:unhideWhenUsed/>
    <w:rsid w:val="004C3124"/>
    <w:pPr>
      <w:tabs>
        <w:tab w:val="center" w:pos="4513"/>
        <w:tab w:val="right" w:pos="9026"/>
      </w:tabs>
    </w:pPr>
  </w:style>
  <w:style w:type="character" w:customStyle="1" w:styleId="FooterChar">
    <w:name w:val="Footer Char"/>
    <w:basedOn w:val="DefaultParagraphFont"/>
    <w:link w:val="Footer"/>
    <w:uiPriority w:val="99"/>
    <w:rsid w:val="004C31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3577"/>
  </w:style>
  <w:style w:type="paragraph" w:styleId="Heading1">
    <w:name w:val="heading 1"/>
    <w:basedOn w:val="Normal"/>
    <w:next w:val="Normal"/>
    <w:rsid w:val="009F3577"/>
    <w:pPr>
      <w:keepNext/>
      <w:keepLines/>
      <w:spacing w:before="480" w:after="120"/>
      <w:contextualSpacing/>
      <w:outlineLvl w:val="0"/>
    </w:pPr>
    <w:rPr>
      <w:b/>
      <w:sz w:val="48"/>
      <w:szCs w:val="48"/>
    </w:rPr>
  </w:style>
  <w:style w:type="paragraph" w:styleId="Heading2">
    <w:name w:val="heading 2"/>
    <w:basedOn w:val="Normal"/>
    <w:next w:val="Normal"/>
    <w:rsid w:val="009F3577"/>
    <w:pPr>
      <w:keepNext/>
      <w:keepLines/>
      <w:spacing w:before="360" w:after="80"/>
      <w:contextualSpacing/>
      <w:outlineLvl w:val="1"/>
    </w:pPr>
    <w:rPr>
      <w:b/>
      <w:sz w:val="36"/>
      <w:szCs w:val="36"/>
    </w:rPr>
  </w:style>
  <w:style w:type="paragraph" w:styleId="Heading3">
    <w:name w:val="heading 3"/>
    <w:basedOn w:val="Normal"/>
    <w:next w:val="Normal"/>
    <w:rsid w:val="009F3577"/>
    <w:pPr>
      <w:keepNext/>
      <w:keepLines/>
      <w:spacing w:before="280" w:after="80"/>
      <w:contextualSpacing/>
      <w:outlineLvl w:val="2"/>
    </w:pPr>
    <w:rPr>
      <w:b/>
      <w:sz w:val="28"/>
      <w:szCs w:val="28"/>
    </w:rPr>
  </w:style>
  <w:style w:type="paragraph" w:styleId="Heading4">
    <w:name w:val="heading 4"/>
    <w:basedOn w:val="Normal"/>
    <w:next w:val="Normal"/>
    <w:rsid w:val="009F3577"/>
    <w:pPr>
      <w:keepNext/>
      <w:keepLines/>
      <w:spacing w:before="240" w:after="40"/>
      <w:contextualSpacing/>
      <w:outlineLvl w:val="3"/>
    </w:pPr>
    <w:rPr>
      <w:b/>
      <w:sz w:val="24"/>
      <w:szCs w:val="24"/>
    </w:rPr>
  </w:style>
  <w:style w:type="paragraph" w:styleId="Heading5">
    <w:name w:val="heading 5"/>
    <w:basedOn w:val="Normal"/>
    <w:next w:val="Normal"/>
    <w:rsid w:val="009F3577"/>
    <w:pPr>
      <w:keepNext/>
      <w:keepLines/>
      <w:spacing w:before="220" w:after="40"/>
      <w:contextualSpacing/>
      <w:outlineLvl w:val="4"/>
    </w:pPr>
    <w:rPr>
      <w:b/>
      <w:sz w:val="22"/>
      <w:szCs w:val="22"/>
    </w:rPr>
  </w:style>
  <w:style w:type="paragraph" w:styleId="Heading6">
    <w:name w:val="heading 6"/>
    <w:basedOn w:val="Normal"/>
    <w:next w:val="Normal"/>
    <w:rsid w:val="009F3577"/>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F3577"/>
    <w:pPr>
      <w:keepNext/>
      <w:keepLines/>
      <w:spacing w:before="480" w:after="120"/>
      <w:contextualSpacing/>
    </w:pPr>
    <w:rPr>
      <w:b/>
      <w:sz w:val="72"/>
      <w:szCs w:val="72"/>
    </w:rPr>
  </w:style>
  <w:style w:type="paragraph" w:styleId="Subtitle">
    <w:name w:val="Subtitle"/>
    <w:basedOn w:val="Normal"/>
    <w:next w:val="Normal"/>
    <w:rsid w:val="009F357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F3577"/>
    <w:tblPr>
      <w:tblStyleRowBandSize w:val="1"/>
      <w:tblStyleColBandSize w:val="1"/>
      <w:tblInd w:w="0" w:type="dxa"/>
      <w:tblCellMar>
        <w:top w:w="57" w:type="dxa"/>
        <w:left w:w="57" w:type="dxa"/>
        <w:bottom w:w="57" w:type="dxa"/>
        <w:right w:w="57" w:type="dxa"/>
      </w:tblCellMar>
    </w:tblPr>
  </w:style>
  <w:style w:type="table" w:customStyle="1" w:styleId="a0">
    <w:basedOn w:val="TableNormal"/>
    <w:rsid w:val="009F3577"/>
    <w:tblPr>
      <w:tblStyleRowBandSize w:val="1"/>
      <w:tblStyleColBandSize w:val="1"/>
      <w:tblInd w:w="0" w:type="dxa"/>
      <w:tblCellMar>
        <w:top w:w="57" w:type="dxa"/>
        <w:left w:w="57" w:type="dxa"/>
        <w:bottom w:w="57" w:type="dxa"/>
        <w:right w:w="57" w:type="dxa"/>
      </w:tblCellMar>
    </w:tblPr>
  </w:style>
  <w:style w:type="table" w:customStyle="1" w:styleId="a1">
    <w:basedOn w:val="TableNormal"/>
    <w:rsid w:val="009F3577"/>
    <w:tblPr>
      <w:tblStyleRowBandSize w:val="1"/>
      <w:tblStyleColBandSize w:val="1"/>
      <w:tblInd w:w="0" w:type="dxa"/>
      <w:tblCellMar>
        <w:top w:w="57" w:type="dxa"/>
        <w:left w:w="57" w:type="dxa"/>
        <w:bottom w:w="57" w:type="dxa"/>
        <w:right w:w="57" w:type="dxa"/>
      </w:tblCellMar>
    </w:tblPr>
  </w:style>
  <w:style w:type="paragraph" w:styleId="CommentText">
    <w:name w:val="annotation text"/>
    <w:basedOn w:val="Normal"/>
    <w:link w:val="CommentTextChar"/>
    <w:uiPriority w:val="99"/>
    <w:semiHidden/>
    <w:unhideWhenUsed/>
    <w:rsid w:val="009F3577"/>
  </w:style>
  <w:style w:type="character" w:customStyle="1" w:styleId="CommentTextChar">
    <w:name w:val="Comment Text Char"/>
    <w:basedOn w:val="DefaultParagraphFont"/>
    <w:link w:val="CommentText"/>
    <w:uiPriority w:val="99"/>
    <w:semiHidden/>
    <w:rsid w:val="009F3577"/>
  </w:style>
  <w:style w:type="character" w:styleId="CommentReference">
    <w:name w:val="annotation reference"/>
    <w:basedOn w:val="DefaultParagraphFont"/>
    <w:uiPriority w:val="99"/>
    <w:semiHidden/>
    <w:unhideWhenUsed/>
    <w:rsid w:val="009F3577"/>
    <w:rPr>
      <w:sz w:val="16"/>
      <w:szCs w:val="16"/>
    </w:rPr>
  </w:style>
  <w:style w:type="paragraph" w:styleId="BalloonText">
    <w:name w:val="Balloon Text"/>
    <w:basedOn w:val="Normal"/>
    <w:link w:val="BalloonTextChar"/>
    <w:uiPriority w:val="99"/>
    <w:semiHidden/>
    <w:unhideWhenUsed/>
    <w:rsid w:val="004C3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124"/>
    <w:rPr>
      <w:rFonts w:ascii="Segoe UI" w:hAnsi="Segoe UI" w:cs="Segoe UI"/>
      <w:sz w:val="18"/>
      <w:szCs w:val="18"/>
    </w:rPr>
  </w:style>
  <w:style w:type="paragraph" w:styleId="Header">
    <w:name w:val="header"/>
    <w:basedOn w:val="Normal"/>
    <w:link w:val="HeaderChar"/>
    <w:uiPriority w:val="99"/>
    <w:unhideWhenUsed/>
    <w:rsid w:val="004C3124"/>
    <w:pPr>
      <w:tabs>
        <w:tab w:val="center" w:pos="4513"/>
        <w:tab w:val="right" w:pos="9026"/>
      </w:tabs>
    </w:pPr>
  </w:style>
  <w:style w:type="character" w:customStyle="1" w:styleId="HeaderChar">
    <w:name w:val="Header Char"/>
    <w:basedOn w:val="DefaultParagraphFont"/>
    <w:link w:val="Header"/>
    <w:uiPriority w:val="99"/>
    <w:rsid w:val="004C3124"/>
  </w:style>
  <w:style w:type="paragraph" w:styleId="Footer">
    <w:name w:val="footer"/>
    <w:basedOn w:val="Normal"/>
    <w:link w:val="FooterChar"/>
    <w:uiPriority w:val="99"/>
    <w:unhideWhenUsed/>
    <w:rsid w:val="004C3124"/>
    <w:pPr>
      <w:tabs>
        <w:tab w:val="center" w:pos="4513"/>
        <w:tab w:val="right" w:pos="9026"/>
      </w:tabs>
    </w:pPr>
  </w:style>
  <w:style w:type="character" w:customStyle="1" w:styleId="FooterChar">
    <w:name w:val="Footer Char"/>
    <w:basedOn w:val="DefaultParagraphFont"/>
    <w:link w:val="Footer"/>
    <w:uiPriority w:val="99"/>
    <w:rsid w:val="004C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570</Words>
  <Characters>3251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Thomas Tallis</cp:lastModifiedBy>
  <cp:revision>3</cp:revision>
  <cp:lastPrinted>2015-11-04T10:10:00Z</cp:lastPrinted>
  <dcterms:created xsi:type="dcterms:W3CDTF">2016-08-31T16:14:00Z</dcterms:created>
  <dcterms:modified xsi:type="dcterms:W3CDTF">2016-09-04T15:40:00Z</dcterms:modified>
</cp:coreProperties>
</file>